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A62E7" w14:textId="18C95258" w:rsidR="003D7458" w:rsidRDefault="008D184C" w:rsidP="00B67A1A">
      <w:pPr>
        <w:ind w:firstLine="709"/>
      </w:pPr>
      <w:r>
        <w:rPr>
          <w:noProof/>
          <w:lang w:eastAsia="ru-RU"/>
        </w:rPr>
        <w:drawing>
          <wp:anchor distT="0" distB="0" distL="114300" distR="114300" simplePos="0" relativeHeight="251650048" behindDoc="0" locked="0" layoutInCell="1" allowOverlap="1" wp14:anchorId="2931E0EA" wp14:editId="14003B7D">
            <wp:simplePos x="0" y="0"/>
            <wp:positionH relativeFrom="column">
              <wp:posOffset>-570230</wp:posOffset>
            </wp:positionH>
            <wp:positionV relativeFrom="paragraph">
              <wp:posOffset>-269875</wp:posOffset>
            </wp:positionV>
            <wp:extent cx="1561465" cy="1670685"/>
            <wp:effectExtent l="0" t="0" r="635" b="5715"/>
            <wp:wrapNone/>
            <wp:docPr id="3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465" cy="167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770A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D1D24A7" wp14:editId="2561542A">
                <wp:simplePos x="0" y="0"/>
                <wp:positionH relativeFrom="page">
                  <wp:posOffset>403225</wp:posOffset>
                </wp:positionH>
                <wp:positionV relativeFrom="page">
                  <wp:posOffset>320675</wp:posOffset>
                </wp:positionV>
                <wp:extent cx="6972300" cy="1922145"/>
                <wp:effectExtent l="0" t="0" r="0" b="0"/>
                <wp:wrapNone/>
                <wp:docPr id="5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1922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40B08D" w14:textId="77777777" w:rsidR="00AD0859" w:rsidRDefault="00AD0859">
                            <w:r>
                              <w:rPr>
                                <w:rFonts w:ascii="Times New Roman" w:hAnsi="Times New Roman"/>
                                <w:noProof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 wp14:anchorId="17FE4F75" wp14:editId="123AFD85">
                                  <wp:extent cx="6861810" cy="1586865"/>
                                  <wp:effectExtent l="0" t="0" r="0" b="0"/>
                                  <wp:docPr id="8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61810" cy="15868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1D24A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1.75pt;margin-top:25.25pt;width:549pt;height:151.3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" filled="f" stroked="f">
                <v:textbox style="mso-fit-shape-to-text:t" inset=",7.2pt,,7.2pt">
                  <w:txbxContent>
                    <w:p w14:paraId="5140B08D" w14:textId="77777777" w:rsidR="00AD0859" w:rsidRDefault="00AD0859">
                      <w:r>
                        <w:rPr>
                          <w:rFonts w:ascii="Times New Roman" w:hAnsi="Times New Roman"/>
                          <w:noProof/>
                          <w:sz w:val="20"/>
                          <w:szCs w:val="20"/>
                          <w:lang w:eastAsia="ru-RU"/>
                        </w:rPr>
                        <w:drawing>
                          <wp:inline distT="0" distB="0" distL="0" distR="0" wp14:anchorId="17FE4F75" wp14:editId="123AFD85">
                            <wp:extent cx="6861810" cy="1586865"/>
                            <wp:effectExtent l="0" t="0" r="0" b="0"/>
                            <wp:docPr id="8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61810" cy="15868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9783C">
        <w:t xml:space="preserve"> </w:t>
      </w:r>
    </w:p>
    <w:p w14:paraId="5751241D" w14:textId="77777777" w:rsidR="003D7458" w:rsidRDefault="003D7458" w:rsidP="00B67A1A">
      <w:pPr>
        <w:ind w:firstLine="709"/>
      </w:pPr>
    </w:p>
    <w:p w14:paraId="5EE35176" w14:textId="154A6B9D" w:rsidR="003D7458" w:rsidRDefault="003D7458" w:rsidP="00B67A1A">
      <w:pPr>
        <w:ind w:firstLine="709"/>
      </w:pPr>
      <w:bookmarkStart w:id="0" w:name="_Hlk128573655"/>
      <w:bookmarkEnd w:id="0"/>
    </w:p>
    <w:p w14:paraId="51B90F68" w14:textId="34E8F6D6" w:rsidR="003D7458" w:rsidRDefault="003D7458" w:rsidP="00B67A1A">
      <w:pPr>
        <w:ind w:firstLine="709"/>
      </w:pPr>
    </w:p>
    <w:p w14:paraId="768488AA" w14:textId="43DA572B" w:rsidR="002F2DFE" w:rsidRPr="002F2DFE" w:rsidRDefault="006058D0" w:rsidP="002F2DFE">
      <w:pPr>
        <w:rPr>
          <w:rStyle w:val="a4"/>
          <w:b w:val="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213FCD2" wp14:editId="4267C022">
                <wp:simplePos x="0" y="0"/>
                <wp:positionH relativeFrom="margin">
                  <wp:posOffset>-130628</wp:posOffset>
                </wp:positionH>
                <wp:positionV relativeFrom="page">
                  <wp:posOffset>2143760</wp:posOffset>
                </wp:positionV>
                <wp:extent cx="2155372" cy="171450"/>
                <wp:effectExtent l="0" t="0" r="0" b="10795"/>
                <wp:wrapNone/>
                <wp:docPr id="4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5372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9D13E5" w14:textId="3DEAD65A" w:rsidR="00AD0859" w:rsidRPr="00CF50D6" w:rsidRDefault="00B9783C">
                            <w:pPr>
                              <w:pStyle w:val="NewsletterDate"/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5F497A" w:themeColor="accent4" w:themeShade="BF"/>
                              </w:rPr>
                              <w:t xml:space="preserve">  </w:t>
                            </w:r>
                            <w:r w:rsidR="0085420F">
                              <w:rPr>
                                <w:b/>
                                <w:color w:val="5F497A" w:themeColor="accent4" w:themeShade="BF"/>
                              </w:rPr>
                              <w:t xml:space="preserve">  </w:t>
                            </w:r>
                            <w:r w:rsidR="006058D0" w:rsidRPr="00CF50D6"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  <w:t>Декабрь 2024 года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13FCD2" id="Text Box 5" o:spid="_x0000_s1027" type="#_x0000_t202" style="position:absolute;margin-left:-10.3pt;margin-top:168.8pt;width:169.7pt;height:13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" filled="f" stroked="f">
                <v:textbox style="mso-fit-shape-to-text:t" inset=",0,,0">
                  <w:txbxContent>
                    <w:p w14:paraId="5F9D13E5" w14:textId="3DEAD65A" w:rsidR="00AD0859" w:rsidRPr="00CF50D6" w:rsidRDefault="00B9783C">
                      <w:pPr>
                        <w:pStyle w:val="NewsletterDate"/>
                        <w:rPr>
                          <w:b/>
                          <w:color w:val="00B05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5F497A" w:themeColor="accent4" w:themeShade="BF"/>
                        </w:rPr>
                        <w:t xml:space="preserve">  </w:t>
                      </w:r>
                      <w:r w:rsidR="0085420F">
                        <w:rPr>
                          <w:b/>
                          <w:color w:val="5F497A" w:themeColor="accent4" w:themeShade="BF"/>
                        </w:rPr>
                        <w:t xml:space="preserve">  </w:t>
                      </w:r>
                      <w:r w:rsidR="006058D0" w:rsidRPr="00CF50D6">
                        <w:rPr>
                          <w:b/>
                          <w:color w:val="00B050"/>
                          <w:sz w:val="28"/>
                          <w:szCs w:val="28"/>
                        </w:rPr>
                        <w:t>Декабрь 2024 года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26FA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D7028C" wp14:editId="2A4EDA79">
                <wp:simplePos x="0" y="0"/>
                <wp:positionH relativeFrom="margin">
                  <wp:posOffset>-130629</wp:posOffset>
                </wp:positionH>
                <wp:positionV relativeFrom="page">
                  <wp:posOffset>2278380</wp:posOffset>
                </wp:positionV>
                <wp:extent cx="1638300" cy="411480"/>
                <wp:effectExtent l="0" t="0" r="0" b="7620"/>
                <wp:wrapSquare wrapText="bothSides"/>
                <wp:docPr id="4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C196F8" w14:textId="77777777" w:rsidR="00AD0859" w:rsidRPr="00DD01CA" w:rsidRDefault="00AD0859" w:rsidP="00A10FB3">
                            <w:pPr>
                              <w:pStyle w:val="VolumeandIssue"/>
                              <w:jc w:val="right"/>
                              <w:rPr>
                                <w:rFonts w:ascii="Times New Roman" w:hAnsi="Times New Roman" w:cs="Times New Roman"/>
                                <w:color w:val="5F497A" w:themeColor="accent4" w:themeShade="BF"/>
                              </w:rPr>
                            </w:pPr>
                          </w:p>
                          <w:p w14:paraId="3BC97A24" w14:textId="364405BB" w:rsidR="00AD0859" w:rsidRPr="00CF50D6" w:rsidRDefault="0085420F" w:rsidP="00A10FB3">
                            <w:pPr>
                              <w:pStyle w:val="VolumeandIssue"/>
                              <w:jc w:val="right"/>
                              <w:rPr>
                                <w:rFonts w:ascii="Times New Roman" w:hAnsi="Times New Roman" w:cs="Times New Roman"/>
                                <w:color w:val="16AE1A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E606A">
                              <w:rPr>
                                <w:rFonts w:ascii="Times New Roman" w:hAnsi="Times New Roman" w:cs="Times New Roman"/>
                                <w:color w:val="5F497A" w:themeColor="accent4" w:themeShade="BF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EE606A">
                              <w:rPr>
                                <w:rFonts w:ascii="Times New Roman" w:hAnsi="Times New Roman" w:cs="Times New Roman"/>
                                <w:color w:val="5F497A" w:themeColor="accent4" w:themeShade="B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E606A">
                              <w:rPr>
                                <w:rFonts w:ascii="Times New Roman" w:hAnsi="Times New Roman" w:cs="Times New Roman"/>
                                <w:color w:val="5F497A" w:themeColor="accent4" w:themeShade="B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A3DF6">
                              <w:rPr>
                                <w:rFonts w:ascii="Times New Roman" w:hAnsi="Times New Roman" w:cs="Times New Roman"/>
                                <w:color w:val="5F497A" w:themeColor="accent4" w:themeShade="B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D0859" w:rsidRPr="00CF50D6">
                              <w:rPr>
                                <w:rFonts w:ascii="Times New Roman" w:hAnsi="Times New Roman" w:cs="Times New Roman"/>
                                <w:color w:val="16AE1A"/>
                                <w:sz w:val="22"/>
                                <w:szCs w:val="22"/>
                              </w:rPr>
                              <w:t>выпуск №</w:t>
                            </w:r>
                            <w:r w:rsidR="00161D2B">
                              <w:rPr>
                                <w:rFonts w:ascii="Times New Roman" w:hAnsi="Times New Roman" w:cs="Times New Roman"/>
                                <w:color w:val="16AE1A"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D7028C" id="Text Box 6" o:spid="_x0000_s1028" type="#_x0000_t202" style="position:absolute;margin-left:-10.3pt;margin-top:179.4pt;width:129pt;height:32.4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" filled="f" stroked="f">
                <v:textbox>
                  <w:txbxContent>
                    <w:p w14:paraId="36C196F8" w14:textId="77777777" w:rsidR="00AD0859" w:rsidRPr="00DD01CA" w:rsidRDefault="00AD0859" w:rsidP="00A10FB3">
                      <w:pPr>
                        <w:pStyle w:val="VolumeandIssue"/>
                        <w:jc w:val="right"/>
                        <w:rPr>
                          <w:rFonts w:ascii="Times New Roman" w:hAnsi="Times New Roman" w:cs="Times New Roman"/>
                          <w:color w:val="5F497A" w:themeColor="accent4" w:themeShade="BF"/>
                        </w:rPr>
                      </w:pPr>
                    </w:p>
                    <w:p w14:paraId="3BC97A24" w14:textId="364405BB" w:rsidR="00AD0859" w:rsidRPr="00CF50D6" w:rsidRDefault="0085420F" w:rsidP="00A10FB3">
                      <w:pPr>
                        <w:pStyle w:val="VolumeandIssue"/>
                        <w:jc w:val="right"/>
                        <w:rPr>
                          <w:rFonts w:ascii="Times New Roman" w:hAnsi="Times New Roman" w:cs="Times New Roman"/>
                          <w:color w:val="16AE1A"/>
                          <w:sz w:val="22"/>
                          <w:szCs w:val="22"/>
                          <w:lang w:val="en-US"/>
                        </w:rPr>
                      </w:pPr>
                      <w:r w:rsidRPr="00EE606A">
                        <w:rPr>
                          <w:rFonts w:ascii="Times New Roman" w:hAnsi="Times New Roman" w:cs="Times New Roman"/>
                          <w:color w:val="5F497A" w:themeColor="accent4" w:themeShade="BF"/>
                          <w:sz w:val="22"/>
                          <w:szCs w:val="22"/>
                        </w:rPr>
                        <w:t xml:space="preserve">  </w:t>
                      </w:r>
                      <w:r w:rsidR="00EE606A">
                        <w:rPr>
                          <w:rFonts w:ascii="Times New Roman" w:hAnsi="Times New Roman" w:cs="Times New Roman"/>
                          <w:color w:val="5F497A" w:themeColor="accent4" w:themeShade="BF"/>
                          <w:sz w:val="22"/>
                          <w:szCs w:val="22"/>
                        </w:rPr>
                        <w:t xml:space="preserve"> </w:t>
                      </w:r>
                      <w:r w:rsidRPr="00EE606A">
                        <w:rPr>
                          <w:rFonts w:ascii="Times New Roman" w:hAnsi="Times New Roman" w:cs="Times New Roman"/>
                          <w:color w:val="5F497A" w:themeColor="accent4" w:themeShade="BF"/>
                          <w:sz w:val="22"/>
                          <w:szCs w:val="22"/>
                        </w:rPr>
                        <w:t xml:space="preserve"> </w:t>
                      </w:r>
                      <w:r w:rsidR="000A3DF6">
                        <w:rPr>
                          <w:rFonts w:ascii="Times New Roman" w:hAnsi="Times New Roman" w:cs="Times New Roman"/>
                          <w:color w:val="5F497A" w:themeColor="accent4" w:themeShade="BF"/>
                          <w:sz w:val="22"/>
                          <w:szCs w:val="22"/>
                        </w:rPr>
                        <w:t xml:space="preserve"> </w:t>
                      </w:r>
                      <w:r w:rsidR="00AD0859" w:rsidRPr="00CF50D6">
                        <w:rPr>
                          <w:rFonts w:ascii="Times New Roman" w:hAnsi="Times New Roman" w:cs="Times New Roman"/>
                          <w:color w:val="16AE1A"/>
                          <w:sz w:val="22"/>
                          <w:szCs w:val="22"/>
                        </w:rPr>
                        <w:t>выпуск №</w:t>
                      </w:r>
                      <w:r w:rsidR="00161D2B">
                        <w:rPr>
                          <w:rFonts w:ascii="Times New Roman" w:hAnsi="Times New Roman" w:cs="Times New Roman"/>
                          <w:color w:val="16AE1A"/>
                          <w:sz w:val="22"/>
                          <w:szCs w:val="22"/>
                        </w:rPr>
                        <w:t>4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85420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08366F" wp14:editId="2D1310D4">
                <wp:simplePos x="0" y="0"/>
                <wp:positionH relativeFrom="page">
                  <wp:posOffset>4267200</wp:posOffset>
                </wp:positionH>
                <wp:positionV relativeFrom="page">
                  <wp:posOffset>2141220</wp:posOffset>
                </wp:positionV>
                <wp:extent cx="3068955" cy="472440"/>
                <wp:effectExtent l="0" t="0" r="0" b="3810"/>
                <wp:wrapNone/>
                <wp:docPr id="5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8955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4C6A8A" w14:textId="77777777" w:rsidR="00AD0859" w:rsidRPr="000A3DF6" w:rsidRDefault="00AD0859" w:rsidP="005F549A">
                            <w:pPr>
                              <w:pStyle w:val="NewsletterDate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color w:val="3A1953"/>
                                <w:sz w:val="28"/>
                                <w:szCs w:val="28"/>
                              </w:rPr>
                            </w:pPr>
                            <w:r w:rsidRPr="000A3DF6">
                              <w:rPr>
                                <w:rFonts w:ascii="Times New Roman" w:hAnsi="Times New Roman" w:cs="Times New Roman"/>
                                <w:b/>
                                <w:color w:val="3A1953"/>
                                <w:sz w:val="28"/>
                                <w:szCs w:val="28"/>
                              </w:rPr>
                              <w:t xml:space="preserve">Издается с 2014 года раз в квартал </w:t>
                            </w:r>
                          </w:p>
                          <w:p w14:paraId="4DA00C98" w14:textId="77777777" w:rsidR="00AD0859" w:rsidRPr="000A3DF6" w:rsidRDefault="00AD0859" w:rsidP="005F549A">
                            <w:pPr>
                              <w:pStyle w:val="NewsletterDate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color w:val="3A1953"/>
                                <w:sz w:val="28"/>
                                <w:szCs w:val="28"/>
                              </w:rPr>
                            </w:pPr>
                            <w:r w:rsidRPr="000A3DF6">
                              <w:rPr>
                                <w:rFonts w:ascii="Times New Roman" w:hAnsi="Times New Roman" w:cs="Times New Roman"/>
                                <w:b/>
                                <w:color w:val="3A1953"/>
                                <w:sz w:val="28"/>
                                <w:szCs w:val="28"/>
                              </w:rPr>
                              <w:t>(в электронном виде)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08366F" id="Text Box 3" o:spid="_x0000_s1029" type="#_x0000_t202" style="position:absolute;margin-left:336pt;margin-top:168.6pt;width:241.65pt;height:37.2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" filled="f" stroked="f">
                <v:textbox inset=",0,,0">
                  <w:txbxContent>
                    <w:p w14:paraId="4B4C6A8A" w14:textId="77777777" w:rsidR="00AD0859" w:rsidRPr="000A3DF6" w:rsidRDefault="00AD0859" w:rsidP="005F549A">
                      <w:pPr>
                        <w:pStyle w:val="NewsletterDate"/>
                        <w:jc w:val="right"/>
                        <w:rPr>
                          <w:rFonts w:ascii="Times New Roman" w:hAnsi="Times New Roman" w:cs="Times New Roman"/>
                          <w:b/>
                          <w:color w:val="3A1953"/>
                          <w:sz w:val="28"/>
                          <w:szCs w:val="28"/>
                        </w:rPr>
                      </w:pPr>
                      <w:r w:rsidRPr="000A3DF6">
                        <w:rPr>
                          <w:rFonts w:ascii="Times New Roman" w:hAnsi="Times New Roman" w:cs="Times New Roman"/>
                          <w:b/>
                          <w:color w:val="3A1953"/>
                          <w:sz w:val="28"/>
                          <w:szCs w:val="28"/>
                        </w:rPr>
                        <w:t xml:space="preserve">Издается с 2014 года раз в квартал </w:t>
                      </w:r>
                    </w:p>
                    <w:p w14:paraId="4DA00C98" w14:textId="77777777" w:rsidR="00AD0859" w:rsidRPr="000A3DF6" w:rsidRDefault="00AD0859" w:rsidP="005F549A">
                      <w:pPr>
                        <w:pStyle w:val="NewsletterDate"/>
                        <w:jc w:val="right"/>
                        <w:rPr>
                          <w:rFonts w:ascii="Times New Roman" w:hAnsi="Times New Roman" w:cs="Times New Roman"/>
                          <w:b/>
                          <w:color w:val="3A1953"/>
                          <w:sz w:val="28"/>
                          <w:szCs w:val="28"/>
                        </w:rPr>
                      </w:pPr>
                      <w:r w:rsidRPr="000A3DF6">
                        <w:rPr>
                          <w:rFonts w:ascii="Times New Roman" w:hAnsi="Times New Roman" w:cs="Times New Roman"/>
                          <w:b/>
                          <w:color w:val="3A1953"/>
                          <w:sz w:val="28"/>
                          <w:szCs w:val="28"/>
                        </w:rPr>
                        <w:t>(в электронном виде)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8057A23" w14:textId="5D9EAD51" w:rsidR="00214679" w:rsidRDefault="00214679" w:rsidP="00214679">
      <w:pPr>
        <w:pStyle w:val="1"/>
        <w:spacing w:before="0"/>
      </w:pPr>
    </w:p>
    <w:p w14:paraId="31B5226C" w14:textId="05C7A795" w:rsidR="00DD01CA" w:rsidRPr="00AF6387" w:rsidRDefault="0099746D" w:rsidP="00AF6387">
      <w:pPr>
        <w:pStyle w:val="1"/>
        <w:spacing w:before="0"/>
        <w:rPr>
          <w:color w:val="17365D" w:themeColor="text2" w:themeShade="BF"/>
        </w:rPr>
      </w:pPr>
      <w:r>
        <w:rPr>
          <w:noProof/>
          <w:color w:val="auto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A896AE1" wp14:editId="77AE6F81">
                <wp:simplePos x="0" y="0"/>
                <wp:positionH relativeFrom="page">
                  <wp:posOffset>403860</wp:posOffset>
                </wp:positionH>
                <wp:positionV relativeFrom="page">
                  <wp:posOffset>2674620</wp:posOffset>
                </wp:positionV>
                <wp:extent cx="2872740" cy="3467100"/>
                <wp:effectExtent l="0" t="0" r="0" b="0"/>
                <wp:wrapSquare wrapText="bothSides"/>
                <wp:docPr id="4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2740" cy="346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C33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AF540C" w14:textId="519A0717" w:rsidR="002F2DFE" w:rsidRPr="00C063C7" w:rsidRDefault="006B0871" w:rsidP="002F2DFE">
                            <w:pPr>
                              <w:pStyle w:val="NewsletterDate"/>
                              <w:rPr>
                                <w:rFonts w:ascii="Times New Roman" w:hAnsi="Times New Roman" w:cs="Times New Roman"/>
                                <w:b/>
                                <w:iCs/>
                                <w:color w:val="7030A0"/>
                                <w:sz w:val="36"/>
                                <w:szCs w:val="26"/>
                              </w:rPr>
                            </w:pPr>
                            <w:r w:rsidRPr="00C063C7">
                              <w:rPr>
                                <w:rFonts w:ascii="Times New Roman" w:hAnsi="Times New Roman" w:cs="Times New Roman"/>
                                <w:b/>
                                <w:iCs/>
                                <w:color w:val="7030A0"/>
                                <w:sz w:val="26"/>
                                <w:szCs w:val="26"/>
                              </w:rPr>
                              <w:t xml:space="preserve">     </w:t>
                            </w:r>
                            <w:r w:rsidR="00547061" w:rsidRPr="00C063C7">
                              <w:rPr>
                                <w:rFonts w:ascii="Times New Roman" w:hAnsi="Times New Roman" w:cs="Times New Roman"/>
                                <w:b/>
                                <w:iCs/>
                                <w:color w:val="7030A0"/>
                                <w:sz w:val="26"/>
                                <w:szCs w:val="26"/>
                              </w:rPr>
                              <w:t xml:space="preserve">  </w:t>
                            </w:r>
                            <w:r w:rsidRPr="00C063C7">
                              <w:rPr>
                                <w:rFonts w:ascii="Times New Roman" w:hAnsi="Times New Roman" w:cs="Times New Roman"/>
                                <w:b/>
                                <w:iCs/>
                                <w:color w:val="7030A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547061" w:rsidRPr="00C063C7">
                              <w:rPr>
                                <w:rFonts w:ascii="Times New Roman" w:hAnsi="Times New Roman" w:cs="Times New Roman"/>
                                <w:b/>
                                <w:iCs/>
                                <w:color w:val="7030A0"/>
                                <w:sz w:val="26"/>
                                <w:szCs w:val="26"/>
                              </w:rPr>
                              <w:t xml:space="preserve">   </w:t>
                            </w:r>
                            <w:r w:rsidR="00AD0859" w:rsidRPr="00C063C7">
                              <w:rPr>
                                <w:rFonts w:ascii="Times New Roman" w:hAnsi="Times New Roman" w:cs="Times New Roman"/>
                                <w:b/>
                                <w:iCs/>
                                <w:color w:val="7030A0"/>
                                <w:sz w:val="36"/>
                                <w:szCs w:val="26"/>
                              </w:rPr>
                              <w:t>В этом выпуске:</w:t>
                            </w:r>
                          </w:p>
                          <w:p w14:paraId="639BE82E" w14:textId="54267443" w:rsidR="00AD0859" w:rsidRPr="00C063C7" w:rsidRDefault="00D17A20" w:rsidP="00CF50D6">
                            <w:pPr>
                              <w:pStyle w:val="NewsletterDate"/>
                              <w:numPr>
                                <w:ilvl w:val="0"/>
                                <w:numId w:val="21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color w:val="7030A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C063C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Право на здоровье – правильный</w:t>
                            </w:r>
                            <w:r w:rsidR="00E07730" w:rsidRPr="00C063C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 </w:t>
                            </w:r>
                            <w:r w:rsidRPr="00C063C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путь!</w:t>
                            </w:r>
                            <w:r w:rsidR="00AD0859" w:rsidRPr="00C063C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   </w:t>
                            </w:r>
                            <w:r w:rsidR="00B412D9" w:rsidRPr="00C063C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                                  </w:t>
                            </w:r>
                            <w:r w:rsidR="00B412D9" w:rsidRPr="00C063C7">
                              <w:rPr>
                                <w:rFonts w:ascii="Times New Roman" w:hAnsi="Times New Roman"/>
                                <w:b/>
                                <w:color w:val="7030A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     </w:t>
                            </w:r>
                            <w:r w:rsidR="00FF1AE3" w:rsidRPr="00C063C7">
                              <w:rPr>
                                <w:rFonts w:ascii="Times New Roman" w:hAnsi="Times New Roman"/>
                                <w:b/>
                                <w:color w:val="7030A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ab/>
                            </w:r>
                            <w:r w:rsidR="00FF1AE3" w:rsidRPr="00C063C7">
                              <w:rPr>
                                <w:rFonts w:ascii="Times New Roman" w:hAnsi="Times New Roman"/>
                                <w:b/>
                                <w:color w:val="7030A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ab/>
                            </w:r>
                            <w:r w:rsidR="00FF1AE3" w:rsidRPr="00C063C7">
                              <w:rPr>
                                <w:rFonts w:ascii="Times New Roman" w:hAnsi="Times New Roman"/>
                                <w:b/>
                                <w:color w:val="7030A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ab/>
                            </w:r>
                            <w:r w:rsidR="00B412D9" w:rsidRPr="00C063C7">
                              <w:rPr>
                                <w:rFonts w:ascii="Times New Roman" w:hAnsi="Times New Roman"/>
                                <w:b/>
                                <w:color w:val="7030A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</w:t>
                            </w:r>
                            <w:r w:rsidR="00CF50D6" w:rsidRPr="00C063C7">
                              <w:rPr>
                                <w:rFonts w:ascii="Times New Roman" w:hAnsi="Times New Roman"/>
                                <w:b/>
                                <w:color w:val="7030A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        </w:t>
                            </w:r>
                            <w:r w:rsidR="00AD0859" w:rsidRPr="00C063C7">
                              <w:rPr>
                                <w:rFonts w:ascii="Times New Roman" w:hAnsi="Times New Roman"/>
                                <w:b/>
                                <w:color w:val="7030A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стр.</w:t>
                            </w:r>
                            <w:r w:rsidR="00083561" w:rsidRPr="00C063C7">
                              <w:rPr>
                                <w:rFonts w:ascii="Times New Roman" w:hAnsi="Times New Roman"/>
                                <w:b/>
                                <w:color w:val="7030A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</w:t>
                            </w:r>
                            <w:r w:rsidR="00AD0859" w:rsidRPr="00C063C7">
                              <w:rPr>
                                <w:rFonts w:ascii="Times New Roman" w:hAnsi="Times New Roman"/>
                                <w:b/>
                                <w:color w:val="7030A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1</w:t>
                            </w:r>
                          </w:p>
                          <w:p w14:paraId="2516A9BD" w14:textId="77777777" w:rsidR="00E07730" w:rsidRPr="00C063C7" w:rsidRDefault="0085420F" w:rsidP="00CF50D6">
                            <w:pPr>
                              <w:pStyle w:val="ad"/>
                              <w:numPr>
                                <w:ilvl w:val="0"/>
                                <w:numId w:val="21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noProof/>
                                <w:color w:val="7030A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C063C7">
                              <w:rPr>
                                <w:rFonts w:ascii="Times New Roman" w:hAnsi="Times New Roman"/>
                                <w:b/>
                                <w:noProof/>
                                <w:color w:val="7030A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Профилактика травматизма</w:t>
                            </w:r>
                            <w:r w:rsidR="00E07730" w:rsidRPr="00C063C7">
                              <w:rPr>
                                <w:rFonts w:ascii="Times New Roman" w:hAnsi="Times New Roman"/>
                                <w:b/>
                                <w:noProof/>
                                <w:color w:val="7030A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 </w:t>
                            </w:r>
                            <w:r w:rsidRPr="00C063C7">
                              <w:rPr>
                                <w:rFonts w:ascii="Times New Roman" w:hAnsi="Times New Roman"/>
                                <w:b/>
                                <w:noProof/>
                                <w:color w:val="7030A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в</w:t>
                            </w:r>
                            <w:r w:rsidR="00E07730" w:rsidRPr="00C063C7">
                              <w:rPr>
                                <w:rFonts w:ascii="Times New Roman" w:hAnsi="Times New Roman"/>
                                <w:b/>
                                <w:noProof/>
                                <w:color w:val="7030A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 </w:t>
                            </w:r>
                            <w:r w:rsidRPr="00C063C7">
                              <w:rPr>
                                <w:rFonts w:ascii="Times New Roman" w:hAnsi="Times New Roman"/>
                                <w:b/>
                                <w:noProof/>
                                <w:color w:val="7030A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зимний</w:t>
                            </w:r>
                          </w:p>
                          <w:p w14:paraId="397B3D57" w14:textId="756E5743" w:rsidR="00AD0859" w:rsidRPr="00C063C7" w:rsidRDefault="0085420F" w:rsidP="00C063C7">
                            <w:pPr>
                              <w:pStyle w:val="ad"/>
                              <w:spacing w:after="0" w:line="240" w:lineRule="auto"/>
                              <w:ind w:left="1080"/>
                              <w:jc w:val="both"/>
                              <w:rPr>
                                <w:rFonts w:ascii="Times New Roman" w:hAnsi="Times New Roman"/>
                                <w:b/>
                                <w:noProof/>
                                <w:color w:val="7030A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C063C7">
                              <w:rPr>
                                <w:rFonts w:ascii="Times New Roman" w:hAnsi="Times New Roman"/>
                                <w:b/>
                                <w:noProof/>
                                <w:color w:val="7030A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период</w:t>
                            </w:r>
                          </w:p>
                          <w:p w14:paraId="1F4CFE93" w14:textId="02338DD5" w:rsidR="007554C8" w:rsidRPr="00C063C7" w:rsidRDefault="00CB368E" w:rsidP="00083561">
                            <w:pPr>
                              <w:spacing w:after="0" w:line="240" w:lineRule="auto"/>
                              <w:ind w:left="2832" w:firstLine="708"/>
                              <w:jc w:val="both"/>
                              <w:rPr>
                                <w:rFonts w:ascii="Times New Roman" w:hAnsi="Times New Roman"/>
                                <w:b/>
                                <w:noProof/>
                                <w:color w:val="7030A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C063C7">
                              <w:rPr>
                                <w:rFonts w:ascii="Times New Roman" w:hAnsi="Times New Roman"/>
                                <w:b/>
                                <w:noProof/>
                                <w:color w:val="7030A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стр.</w:t>
                            </w:r>
                            <w:r w:rsidR="00083561" w:rsidRPr="00C063C7">
                              <w:rPr>
                                <w:rFonts w:ascii="Times New Roman" w:hAnsi="Times New Roman"/>
                                <w:b/>
                                <w:noProof/>
                                <w:color w:val="7030A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</w:t>
                            </w:r>
                            <w:r w:rsidR="003B11B0" w:rsidRPr="00C063C7">
                              <w:rPr>
                                <w:rFonts w:ascii="Times New Roman" w:hAnsi="Times New Roman"/>
                                <w:b/>
                                <w:noProof/>
                                <w:color w:val="7030A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3</w:t>
                            </w:r>
                          </w:p>
                          <w:p w14:paraId="03A2DE23" w14:textId="77777777" w:rsidR="004D3838" w:rsidRPr="00C063C7" w:rsidRDefault="00082B73" w:rsidP="00CF50D6">
                            <w:pPr>
                              <w:pStyle w:val="ae"/>
                              <w:numPr>
                                <w:ilvl w:val="0"/>
                                <w:numId w:val="21"/>
                              </w:numPr>
                              <w:jc w:val="both"/>
                              <w:rPr>
                                <w:rFonts w:ascii="Times New Roman" w:hAnsi="Times New Roman"/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C063C7">
                              <w:rPr>
                                <w:rFonts w:ascii="Times New Roman" w:hAnsi="Times New Roman"/>
                                <w:b/>
                                <w:color w:val="7030A0"/>
                                <w:sz w:val="28"/>
                                <w:szCs w:val="28"/>
                              </w:rPr>
                              <w:t>НЕ КУРИТЬ, значит – быть здоровым!</w:t>
                            </w:r>
                          </w:p>
                          <w:p w14:paraId="31360BEF" w14:textId="22D28B37" w:rsidR="00FF1AE3" w:rsidRPr="00C063C7" w:rsidRDefault="00FF1AE3" w:rsidP="00CF50D6">
                            <w:pPr>
                              <w:pStyle w:val="ae"/>
                              <w:ind w:left="3204" w:firstLine="336"/>
                              <w:jc w:val="both"/>
                              <w:rPr>
                                <w:rFonts w:ascii="Times New Roman" w:hAnsi="Times New Roman"/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C063C7">
                              <w:rPr>
                                <w:rFonts w:ascii="Times New Roman" w:hAnsi="Times New Roman"/>
                                <w:b/>
                                <w:color w:val="7030A0"/>
                                <w:sz w:val="28"/>
                                <w:szCs w:val="28"/>
                              </w:rPr>
                              <w:t>стр.</w:t>
                            </w:r>
                            <w:r w:rsidR="00083561" w:rsidRPr="00C063C7">
                              <w:rPr>
                                <w:rFonts w:ascii="Times New Roman" w:hAnsi="Times New Roman"/>
                                <w:b/>
                                <w:color w:val="7030A0"/>
                                <w:sz w:val="28"/>
                                <w:szCs w:val="28"/>
                              </w:rPr>
                              <w:t xml:space="preserve"> 5</w:t>
                            </w:r>
                          </w:p>
                          <w:p w14:paraId="22E7D95B" w14:textId="1A309AF7" w:rsidR="004D3838" w:rsidRPr="00C063C7" w:rsidRDefault="004D3838" w:rsidP="00CF50D6">
                            <w:pPr>
                              <w:pStyle w:val="ae"/>
                              <w:numPr>
                                <w:ilvl w:val="0"/>
                                <w:numId w:val="21"/>
                              </w:numPr>
                              <w:jc w:val="both"/>
                              <w:rPr>
                                <w:rFonts w:ascii="Times New Roman" w:hAnsi="Times New Roman"/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C063C7">
                              <w:rPr>
                                <w:rFonts w:ascii="Times New Roman" w:eastAsia="Times New Roman" w:hAnsi="Times New Roman"/>
                                <w:b/>
                                <w:color w:val="7030A0"/>
                                <w:sz w:val="28"/>
                                <w:szCs w:val="28"/>
                                <w:lang w:eastAsia="ru-RU"/>
                              </w:rPr>
                              <w:t>А у вас ложный или натуральный голод?</w:t>
                            </w:r>
                          </w:p>
                          <w:p w14:paraId="4BFD07F5" w14:textId="3F42BD11" w:rsidR="00286A98" w:rsidRPr="00C063C7" w:rsidRDefault="00286A98" w:rsidP="00CF50D6">
                            <w:pPr>
                              <w:pStyle w:val="ae"/>
                              <w:ind w:left="3204" w:firstLine="336"/>
                              <w:jc w:val="both"/>
                              <w:rPr>
                                <w:rFonts w:ascii="Times New Roman" w:hAnsi="Times New Roman"/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C063C7">
                              <w:rPr>
                                <w:rFonts w:ascii="Times New Roman" w:eastAsia="Times New Roman" w:hAnsi="Times New Roman"/>
                                <w:b/>
                                <w:color w:val="7030A0"/>
                                <w:sz w:val="28"/>
                                <w:szCs w:val="28"/>
                                <w:lang w:eastAsia="ru-RU"/>
                              </w:rPr>
                              <w:t>стр.</w:t>
                            </w:r>
                            <w:r w:rsidR="00E07730" w:rsidRPr="00C063C7">
                              <w:rPr>
                                <w:rFonts w:ascii="Times New Roman" w:eastAsia="Times New Roman" w:hAnsi="Times New Roman"/>
                                <w:b/>
                                <w:color w:val="7030A0"/>
                                <w:sz w:val="28"/>
                                <w:szCs w:val="28"/>
                                <w:lang w:eastAsia="ru-RU"/>
                              </w:rPr>
                              <w:t xml:space="preserve"> 7</w:t>
                            </w:r>
                          </w:p>
                          <w:p w14:paraId="35FB1E5E" w14:textId="06E5E12D" w:rsidR="007554C8" w:rsidRPr="00CF50D6" w:rsidRDefault="007554C8" w:rsidP="002E5252">
                            <w:pPr>
                              <w:pStyle w:val="af8"/>
                              <w:shd w:val="clear" w:color="auto" w:fill="FFFFFF"/>
                              <w:spacing w:before="0" w:beforeAutospacing="0" w:after="0" w:afterAutospacing="0"/>
                              <w:ind w:left="1080"/>
                              <w:jc w:val="both"/>
                              <w:rPr>
                                <w:b/>
                                <w:bCs/>
                                <w:color w:val="FF0000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</w:p>
                          <w:p w14:paraId="57C53B4B" w14:textId="055C3BA8" w:rsidR="007554C8" w:rsidRPr="007554C8" w:rsidRDefault="002E5252" w:rsidP="002E5252">
                            <w:pPr>
                              <w:pStyle w:val="a5"/>
                              <w:spacing w:before="0" w:beforeAutospacing="0" w:after="0" w:afterAutospacing="0"/>
                              <w:ind w:left="3540"/>
                              <w:rPr>
                                <w:b/>
                                <w:noProof/>
                                <w:color w:val="17365D" w:themeColor="text2" w:themeShade="B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</w:t>
                            </w:r>
                          </w:p>
                          <w:p w14:paraId="47ECF8F7" w14:textId="77777777" w:rsidR="00AD0859" w:rsidRPr="00627A30" w:rsidRDefault="00AD0859" w:rsidP="00513A8F">
                            <w:pPr>
                              <w:pStyle w:val="a3"/>
                              <w:rPr>
                                <w:rFonts w:ascii="a_BodoniNova" w:hAnsi="a_BodoniNov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896AE1" id="Text Box 7" o:spid="_x0000_s1030" type="#_x0000_t202" style="position:absolute;margin-left:31.8pt;margin-top:210.6pt;width:226.2pt;height:273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" filled="f" stroked="f" strokecolor="#c30">
                <v:textbox>
                  <w:txbxContent>
                    <w:p w14:paraId="26AF540C" w14:textId="519A0717" w:rsidR="002F2DFE" w:rsidRPr="00C063C7" w:rsidRDefault="006B0871" w:rsidP="002F2DFE">
                      <w:pPr>
                        <w:pStyle w:val="NewsletterDate"/>
                        <w:rPr>
                          <w:rFonts w:ascii="Times New Roman" w:hAnsi="Times New Roman" w:cs="Times New Roman"/>
                          <w:b/>
                          <w:iCs/>
                          <w:color w:val="7030A0"/>
                          <w:sz w:val="36"/>
                          <w:szCs w:val="26"/>
                        </w:rPr>
                      </w:pPr>
                      <w:r w:rsidRPr="00C063C7">
                        <w:rPr>
                          <w:rFonts w:ascii="Times New Roman" w:hAnsi="Times New Roman" w:cs="Times New Roman"/>
                          <w:b/>
                          <w:iCs/>
                          <w:color w:val="7030A0"/>
                          <w:sz w:val="26"/>
                          <w:szCs w:val="26"/>
                        </w:rPr>
                        <w:t xml:space="preserve">     </w:t>
                      </w:r>
                      <w:r w:rsidR="00547061" w:rsidRPr="00C063C7">
                        <w:rPr>
                          <w:rFonts w:ascii="Times New Roman" w:hAnsi="Times New Roman" w:cs="Times New Roman"/>
                          <w:b/>
                          <w:iCs/>
                          <w:color w:val="7030A0"/>
                          <w:sz w:val="26"/>
                          <w:szCs w:val="26"/>
                        </w:rPr>
                        <w:t xml:space="preserve">  </w:t>
                      </w:r>
                      <w:r w:rsidRPr="00C063C7">
                        <w:rPr>
                          <w:rFonts w:ascii="Times New Roman" w:hAnsi="Times New Roman" w:cs="Times New Roman"/>
                          <w:b/>
                          <w:iCs/>
                          <w:color w:val="7030A0"/>
                          <w:sz w:val="26"/>
                          <w:szCs w:val="26"/>
                        </w:rPr>
                        <w:t xml:space="preserve"> </w:t>
                      </w:r>
                      <w:r w:rsidR="00547061" w:rsidRPr="00C063C7">
                        <w:rPr>
                          <w:rFonts w:ascii="Times New Roman" w:hAnsi="Times New Roman" w:cs="Times New Roman"/>
                          <w:b/>
                          <w:iCs/>
                          <w:color w:val="7030A0"/>
                          <w:sz w:val="26"/>
                          <w:szCs w:val="26"/>
                        </w:rPr>
                        <w:t xml:space="preserve">   </w:t>
                      </w:r>
                      <w:r w:rsidR="00AD0859" w:rsidRPr="00C063C7">
                        <w:rPr>
                          <w:rFonts w:ascii="Times New Roman" w:hAnsi="Times New Roman" w:cs="Times New Roman"/>
                          <w:b/>
                          <w:iCs/>
                          <w:color w:val="7030A0"/>
                          <w:sz w:val="36"/>
                          <w:szCs w:val="26"/>
                        </w:rPr>
                        <w:t>В этом выпуске:</w:t>
                      </w:r>
                    </w:p>
                    <w:p w14:paraId="639BE82E" w14:textId="54267443" w:rsidR="00AD0859" w:rsidRPr="00C063C7" w:rsidRDefault="00D17A20" w:rsidP="00CF50D6">
                      <w:pPr>
                        <w:pStyle w:val="NewsletterDate"/>
                        <w:numPr>
                          <w:ilvl w:val="0"/>
                          <w:numId w:val="21"/>
                        </w:numPr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i/>
                          <w:color w:val="7030A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C063C7">
                        <w:rPr>
                          <w:rFonts w:ascii="Times New Roman" w:hAnsi="Times New Roman" w:cs="Times New Roman"/>
                          <w:b/>
                          <w:bCs/>
                          <w:color w:val="7030A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Право на здоровье – правильный</w:t>
                      </w:r>
                      <w:r w:rsidR="00E07730" w:rsidRPr="00C063C7">
                        <w:rPr>
                          <w:rFonts w:ascii="Times New Roman" w:hAnsi="Times New Roman" w:cs="Times New Roman"/>
                          <w:b/>
                          <w:bCs/>
                          <w:color w:val="7030A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 </w:t>
                      </w:r>
                      <w:r w:rsidRPr="00C063C7">
                        <w:rPr>
                          <w:rFonts w:ascii="Times New Roman" w:hAnsi="Times New Roman" w:cs="Times New Roman"/>
                          <w:b/>
                          <w:bCs/>
                          <w:color w:val="7030A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путь!</w:t>
                      </w:r>
                      <w:r w:rsidR="00AD0859" w:rsidRPr="00C063C7">
                        <w:rPr>
                          <w:rFonts w:ascii="Times New Roman" w:hAnsi="Times New Roman" w:cs="Times New Roman"/>
                          <w:b/>
                          <w:bCs/>
                          <w:color w:val="7030A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   </w:t>
                      </w:r>
                      <w:r w:rsidR="00B412D9" w:rsidRPr="00C063C7">
                        <w:rPr>
                          <w:rFonts w:ascii="Times New Roman" w:hAnsi="Times New Roman" w:cs="Times New Roman"/>
                          <w:b/>
                          <w:bCs/>
                          <w:color w:val="7030A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                                  </w:t>
                      </w:r>
                      <w:r w:rsidR="00B412D9" w:rsidRPr="00C063C7">
                        <w:rPr>
                          <w:rFonts w:ascii="Times New Roman" w:hAnsi="Times New Roman"/>
                          <w:b/>
                          <w:color w:val="7030A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     </w:t>
                      </w:r>
                      <w:r w:rsidR="00FF1AE3" w:rsidRPr="00C063C7">
                        <w:rPr>
                          <w:rFonts w:ascii="Times New Roman" w:hAnsi="Times New Roman"/>
                          <w:b/>
                          <w:color w:val="7030A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ab/>
                      </w:r>
                      <w:r w:rsidR="00FF1AE3" w:rsidRPr="00C063C7">
                        <w:rPr>
                          <w:rFonts w:ascii="Times New Roman" w:hAnsi="Times New Roman"/>
                          <w:b/>
                          <w:color w:val="7030A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ab/>
                      </w:r>
                      <w:r w:rsidR="00FF1AE3" w:rsidRPr="00C063C7">
                        <w:rPr>
                          <w:rFonts w:ascii="Times New Roman" w:hAnsi="Times New Roman"/>
                          <w:b/>
                          <w:color w:val="7030A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ab/>
                      </w:r>
                      <w:r w:rsidR="00B412D9" w:rsidRPr="00C063C7">
                        <w:rPr>
                          <w:rFonts w:ascii="Times New Roman" w:hAnsi="Times New Roman"/>
                          <w:b/>
                          <w:color w:val="7030A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</w:t>
                      </w:r>
                      <w:r w:rsidR="00CF50D6" w:rsidRPr="00C063C7">
                        <w:rPr>
                          <w:rFonts w:ascii="Times New Roman" w:hAnsi="Times New Roman"/>
                          <w:b/>
                          <w:color w:val="7030A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        </w:t>
                      </w:r>
                      <w:r w:rsidR="00AD0859" w:rsidRPr="00C063C7">
                        <w:rPr>
                          <w:rFonts w:ascii="Times New Roman" w:hAnsi="Times New Roman"/>
                          <w:b/>
                          <w:color w:val="7030A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стр.</w:t>
                      </w:r>
                      <w:r w:rsidR="00083561" w:rsidRPr="00C063C7">
                        <w:rPr>
                          <w:rFonts w:ascii="Times New Roman" w:hAnsi="Times New Roman"/>
                          <w:b/>
                          <w:color w:val="7030A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</w:t>
                      </w:r>
                      <w:r w:rsidR="00AD0859" w:rsidRPr="00C063C7">
                        <w:rPr>
                          <w:rFonts w:ascii="Times New Roman" w:hAnsi="Times New Roman"/>
                          <w:b/>
                          <w:color w:val="7030A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1</w:t>
                      </w:r>
                    </w:p>
                    <w:p w14:paraId="2516A9BD" w14:textId="77777777" w:rsidR="00E07730" w:rsidRPr="00C063C7" w:rsidRDefault="0085420F" w:rsidP="00CF50D6">
                      <w:pPr>
                        <w:pStyle w:val="ad"/>
                        <w:numPr>
                          <w:ilvl w:val="0"/>
                          <w:numId w:val="21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noProof/>
                          <w:color w:val="7030A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C063C7">
                        <w:rPr>
                          <w:rFonts w:ascii="Times New Roman" w:hAnsi="Times New Roman"/>
                          <w:b/>
                          <w:noProof/>
                          <w:color w:val="7030A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Профилактика травматизма</w:t>
                      </w:r>
                      <w:r w:rsidR="00E07730" w:rsidRPr="00C063C7">
                        <w:rPr>
                          <w:rFonts w:ascii="Times New Roman" w:hAnsi="Times New Roman"/>
                          <w:b/>
                          <w:noProof/>
                          <w:color w:val="7030A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 </w:t>
                      </w:r>
                      <w:r w:rsidRPr="00C063C7">
                        <w:rPr>
                          <w:rFonts w:ascii="Times New Roman" w:hAnsi="Times New Roman"/>
                          <w:b/>
                          <w:noProof/>
                          <w:color w:val="7030A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в</w:t>
                      </w:r>
                      <w:r w:rsidR="00E07730" w:rsidRPr="00C063C7">
                        <w:rPr>
                          <w:rFonts w:ascii="Times New Roman" w:hAnsi="Times New Roman"/>
                          <w:b/>
                          <w:noProof/>
                          <w:color w:val="7030A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 </w:t>
                      </w:r>
                      <w:r w:rsidRPr="00C063C7">
                        <w:rPr>
                          <w:rFonts w:ascii="Times New Roman" w:hAnsi="Times New Roman"/>
                          <w:b/>
                          <w:noProof/>
                          <w:color w:val="7030A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зимний</w:t>
                      </w:r>
                    </w:p>
                    <w:p w14:paraId="397B3D57" w14:textId="756E5743" w:rsidR="00AD0859" w:rsidRPr="00C063C7" w:rsidRDefault="0085420F" w:rsidP="00C063C7">
                      <w:pPr>
                        <w:pStyle w:val="ad"/>
                        <w:spacing w:after="0" w:line="240" w:lineRule="auto"/>
                        <w:ind w:left="1080"/>
                        <w:jc w:val="both"/>
                        <w:rPr>
                          <w:rFonts w:ascii="Times New Roman" w:hAnsi="Times New Roman"/>
                          <w:b/>
                          <w:noProof/>
                          <w:color w:val="7030A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C063C7">
                        <w:rPr>
                          <w:rFonts w:ascii="Times New Roman" w:hAnsi="Times New Roman"/>
                          <w:b/>
                          <w:noProof/>
                          <w:color w:val="7030A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период</w:t>
                      </w:r>
                    </w:p>
                    <w:p w14:paraId="1F4CFE93" w14:textId="02338DD5" w:rsidR="007554C8" w:rsidRPr="00C063C7" w:rsidRDefault="00CB368E" w:rsidP="00083561">
                      <w:pPr>
                        <w:spacing w:after="0" w:line="240" w:lineRule="auto"/>
                        <w:ind w:left="2832" w:firstLine="708"/>
                        <w:jc w:val="both"/>
                        <w:rPr>
                          <w:rFonts w:ascii="Times New Roman" w:hAnsi="Times New Roman"/>
                          <w:b/>
                          <w:noProof/>
                          <w:color w:val="7030A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C063C7">
                        <w:rPr>
                          <w:rFonts w:ascii="Times New Roman" w:hAnsi="Times New Roman"/>
                          <w:b/>
                          <w:noProof/>
                          <w:color w:val="7030A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стр.</w:t>
                      </w:r>
                      <w:r w:rsidR="00083561" w:rsidRPr="00C063C7">
                        <w:rPr>
                          <w:rFonts w:ascii="Times New Roman" w:hAnsi="Times New Roman"/>
                          <w:b/>
                          <w:noProof/>
                          <w:color w:val="7030A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</w:t>
                      </w:r>
                      <w:r w:rsidR="003B11B0" w:rsidRPr="00C063C7">
                        <w:rPr>
                          <w:rFonts w:ascii="Times New Roman" w:hAnsi="Times New Roman"/>
                          <w:b/>
                          <w:noProof/>
                          <w:color w:val="7030A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3</w:t>
                      </w:r>
                    </w:p>
                    <w:p w14:paraId="03A2DE23" w14:textId="77777777" w:rsidR="004D3838" w:rsidRPr="00C063C7" w:rsidRDefault="00082B73" w:rsidP="00CF50D6">
                      <w:pPr>
                        <w:pStyle w:val="ae"/>
                        <w:numPr>
                          <w:ilvl w:val="0"/>
                          <w:numId w:val="21"/>
                        </w:numPr>
                        <w:jc w:val="both"/>
                        <w:rPr>
                          <w:rFonts w:ascii="Times New Roman" w:hAnsi="Times New Roman"/>
                          <w:b/>
                          <w:color w:val="7030A0"/>
                          <w:sz w:val="28"/>
                          <w:szCs w:val="28"/>
                        </w:rPr>
                      </w:pPr>
                      <w:r w:rsidRPr="00C063C7">
                        <w:rPr>
                          <w:rFonts w:ascii="Times New Roman" w:hAnsi="Times New Roman"/>
                          <w:b/>
                          <w:color w:val="7030A0"/>
                          <w:sz w:val="28"/>
                          <w:szCs w:val="28"/>
                        </w:rPr>
                        <w:t>НЕ КУРИТЬ, значит – быть здоровым!</w:t>
                      </w:r>
                    </w:p>
                    <w:p w14:paraId="31360BEF" w14:textId="22D28B37" w:rsidR="00FF1AE3" w:rsidRPr="00C063C7" w:rsidRDefault="00FF1AE3" w:rsidP="00CF50D6">
                      <w:pPr>
                        <w:pStyle w:val="ae"/>
                        <w:ind w:left="3204" w:firstLine="336"/>
                        <w:jc w:val="both"/>
                        <w:rPr>
                          <w:rFonts w:ascii="Times New Roman" w:hAnsi="Times New Roman"/>
                          <w:b/>
                          <w:color w:val="7030A0"/>
                          <w:sz w:val="28"/>
                          <w:szCs w:val="28"/>
                        </w:rPr>
                      </w:pPr>
                      <w:r w:rsidRPr="00C063C7">
                        <w:rPr>
                          <w:rFonts w:ascii="Times New Roman" w:hAnsi="Times New Roman"/>
                          <w:b/>
                          <w:color w:val="7030A0"/>
                          <w:sz w:val="28"/>
                          <w:szCs w:val="28"/>
                        </w:rPr>
                        <w:t>стр.</w:t>
                      </w:r>
                      <w:r w:rsidR="00083561" w:rsidRPr="00C063C7">
                        <w:rPr>
                          <w:rFonts w:ascii="Times New Roman" w:hAnsi="Times New Roman"/>
                          <w:b/>
                          <w:color w:val="7030A0"/>
                          <w:sz w:val="28"/>
                          <w:szCs w:val="28"/>
                        </w:rPr>
                        <w:t xml:space="preserve"> 5</w:t>
                      </w:r>
                    </w:p>
                    <w:p w14:paraId="22E7D95B" w14:textId="1A309AF7" w:rsidR="004D3838" w:rsidRPr="00C063C7" w:rsidRDefault="004D3838" w:rsidP="00CF50D6">
                      <w:pPr>
                        <w:pStyle w:val="ae"/>
                        <w:numPr>
                          <w:ilvl w:val="0"/>
                          <w:numId w:val="21"/>
                        </w:numPr>
                        <w:jc w:val="both"/>
                        <w:rPr>
                          <w:rFonts w:ascii="Times New Roman" w:hAnsi="Times New Roman"/>
                          <w:b/>
                          <w:color w:val="7030A0"/>
                          <w:sz w:val="28"/>
                          <w:szCs w:val="28"/>
                        </w:rPr>
                      </w:pPr>
                      <w:r w:rsidRPr="00C063C7">
                        <w:rPr>
                          <w:rFonts w:ascii="Times New Roman" w:eastAsia="Times New Roman" w:hAnsi="Times New Roman"/>
                          <w:b/>
                          <w:color w:val="7030A0"/>
                          <w:sz w:val="28"/>
                          <w:szCs w:val="28"/>
                          <w:lang w:eastAsia="ru-RU"/>
                        </w:rPr>
                        <w:t>А у вас ложный или натуральный голод?</w:t>
                      </w:r>
                    </w:p>
                    <w:p w14:paraId="4BFD07F5" w14:textId="3F42BD11" w:rsidR="00286A98" w:rsidRPr="00C063C7" w:rsidRDefault="00286A98" w:rsidP="00CF50D6">
                      <w:pPr>
                        <w:pStyle w:val="ae"/>
                        <w:ind w:left="3204" w:firstLine="336"/>
                        <w:jc w:val="both"/>
                        <w:rPr>
                          <w:rFonts w:ascii="Times New Roman" w:hAnsi="Times New Roman"/>
                          <w:b/>
                          <w:color w:val="7030A0"/>
                          <w:sz w:val="28"/>
                          <w:szCs w:val="28"/>
                        </w:rPr>
                      </w:pPr>
                      <w:r w:rsidRPr="00C063C7">
                        <w:rPr>
                          <w:rFonts w:ascii="Times New Roman" w:eastAsia="Times New Roman" w:hAnsi="Times New Roman"/>
                          <w:b/>
                          <w:color w:val="7030A0"/>
                          <w:sz w:val="28"/>
                          <w:szCs w:val="28"/>
                          <w:lang w:eastAsia="ru-RU"/>
                        </w:rPr>
                        <w:t>стр.</w:t>
                      </w:r>
                      <w:r w:rsidR="00E07730" w:rsidRPr="00C063C7">
                        <w:rPr>
                          <w:rFonts w:ascii="Times New Roman" w:eastAsia="Times New Roman" w:hAnsi="Times New Roman"/>
                          <w:b/>
                          <w:color w:val="7030A0"/>
                          <w:sz w:val="28"/>
                          <w:szCs w:val="28"/>
                          <w:lang w:eastAsia="ru-RU"/>
                        </w:rPr>
                        <w:t xml:space="preserve"> 7</w:t>
                      </w:r>
                    </w:p>
                    <w:p w14:paraId="35FB1E5E" w14:textId="06E5E12D" w:rsidR="007554C8" w:rsidRPr="00CF50D6" w:rsidRDefault="007554C8" w:rsidP="002E5252">
                      <w:pPr>
                        <w:pStyle w:val="af8"/>
                        <w:shd w:val="clear" w:color="auto" w:fill="FFFFFF"/>
                        <w:spacing w:before="0" w:beforeAutospacing="0" w:after="0" w:afterAutospacing="0"/>
                        <w:ind w:left="1080"/>
                        <w:jc w:val="both"/>
                        <w:rPr>
                          <w:b/>
                          <w:bCs/>
                          <w:color w:val="FF0000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</w:p>
                    <w:p w14:paraId="57C53B4B" w14:textId="055C3BA8" w:rsidR="007554C8" w:rsidRPr="007554C8" w:rsidRDefault="002E5252" w:rsidP="002E5252">
                      <w:pPr>
                        <w:pStyle w:val="a5"/>
                        <w:spacing w:before="0" w:beforeAutospacing="0" w:after="0" w:afterAutospacing="0"/>
                        <w:ind w:left="3540"/>
                        <w:rPr>
                          <w:b/>
                          <w:noProof/>
                          <w:color w:val="17365D" w:themeColor="text2" w:themeShade="BF"/>
                        </w:rPr>
                      </w:pPr>
                      <w:r>
                        <w:rPr>
                          <w:b/>
                          <w:bCs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</w:t>
                      </w:r>
                    </w:p>
                    <w:p w14:paraId="47ECF8F7" w14:textId="77777777" w:rsidR="00AD0859" w:rsidRPr="00627A30" w:rsidRDefault="00AD0859" w:rsidP="00513A8F">
                      <w:pPr>
                        <w:pStyle w:val="a3"/>
                        <w:rPr>
                          <w:rFonts w:ascii="a_BodoniNova" w:hAnsi="a_BodoniNova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250B4BB0" w14:textId="7B2AB1F5" w:rsidR="00561A40" w:rsidRPr="00CF50D6" w:rsidRDefault="00C063C7" w:rsidP="00CF50D6">
      <w:pPr>
        <w:spacing w:after="0"/>
        <w:ind w:left="600"/>
        <w:jc w:val="center"/>
        <w:rPr>
          <w:rFonts w:ascii="Times New Roman" w:hAnsi="Times New Roman"/>
          <w:b/>
          <w:bCs/>
          <w:color w:val="E5B8B7" w:themeColor="accent2" w:themeTint="66"/>
          <w:sz w:val="48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Times New Roman" w:hAnsi="Times New Roman"/>
          <w:b/>
          <w:bCs/>
          <w:noProof/>
          <w:color w:val="365F91" w:themeColor="accent1" w:themeShade="BF"/>
          <w:sz w:val="30"/>
          <w:szCs w:val="30"/>
          <w:lang w:eastAsia="ru-RU"/>
        </w:rPr>
        <w:drawing>
          <wp:anchor distT="0" distB="0" distL="114300" distR="114300" simplePos="0" relativeHeight="251776000" behindDoc="0" locked="0" layoutInCell="1" allowOverlap="1" wp14:anchorId="04FD5B0B" wp14:editId="57856950">
            <wp:simplePos x="0" y="0"/>
            <wp:positionH relativeFrom="column">
              <wp:posOffset>2574290</wp:posOffset>
            </wp:positionH>
            <wp:positionV relativeFrom="paragraph">
              <wp:posOffset>934085</wp:posOffset>
            </wp:positionV>
            <wp:extent cx="3564255" cy="2379980"/>
            <wp:effectExtent l="152400" t="152400" r="360045" b="36322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878b85e-1dd0-55a4-bb2b-6b96ba09d39a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4255" cy="23799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7730">
        <w:rPr>
          <w:rFonts w:ascii="Times New Roman" w:hAnsi="Times New Roman"/>
          <w:b/>
          <w:color w:val="E5B8B7" w:themeColor="accent2" w:themeTint="66"/>
          <w:sz w:val="48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r w:rsidR="00201D4E" w:rsidRPr="00500FA8">
        <w:rPr>
          <w:rFonts w:ascii="Times New Roman" w:hAnsi="Times New Roman"/>
          <w:b/>
          <w:color w:val="FF0000"/>
          <w:sz w:val="48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Право на здоровье </w:t>
      </w:r>
      <w:r w:rsidR="00201D4E" w:rsidRPr="00500FA8">
        <w:rPr>
          <w:rFonts w:ascii="Times New Roman" w:hAnsi="Times New Roman"/>
          <w:b/>
          <w:bCs/>
          <w:color w:val="FF0000"/>
          <w:sz w:val="48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– </w:t>
      </w:r>
      <w:r w:rsidR="00E07730" w:rsidRPr="00500FA8">
        <w:rPr>
          <w:rFonts w:ascii="Times New Roman" w:hAnsi="Times New Roman"/>
          <w:b/>
          <w:bCs/>
          <w:color w:val="FF0000"/>
          <w:sz w:val="48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  </w:t>
      </w:r>
      <w:r w:rsidR="00201D4E" w:rsidRPr="00500FA8">
        <w:rPr>
          <w:rFonts w:ascii="Times New Roman" w:hAnsi="Times New Roman"/>
          <w:b/>
          <w:bCs/>
          <w:color w:val="FF0000"/>
          <w:sz w:val="48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правильный путь! </w:t>
      </w:r>
      <w:r w:rsidR="00201D4E" w:rsidRPr="00500FA8">
        <w:rPr>
          <w:rFonts w:ascii="Times New Roman" w:hAnsi="Times New Roman"/>
          <w:b/>
          <w:bCs/>
          <w:color w:val="FF0000"/>
          <w:sz w:val="44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  </w:t>
      </w:r>
      <w:r w:rsidR="00201D4E" w:rsidRPr="00201D4E">
        <w:rPr>
          <w:rFonts w:ascii="Times New Roman" w:hAnsi="Times New Roman"/>
          <w:b/>
          <w:bCs/>
          <w:color w:val="943634" w:themeColor="accent2" w:themeShade="BF"/>
          <w:sz w:val="44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                            </w:t>
      </w:r>
      <w:r w:rsidR="00201D4E" w:rsidRPr="00201D4E">
        <w:rPr>
          <w:rFonts w:ascii="Times New Roman" w:hAnsi="Times New Roman"/>
          <w:b/>
          <w:color w:val="943634" w:themeColor="accent2" w:themeShade="BF"/>
          <w:sz w:val="44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="00B9783C" w:rsidRPr="00201D4E">
        <w:rPr>
          <w:rFonts w:ascii="Times New Roman" w:hAnsi="Times New Roman"/>
          <w:b/>
          <w:color w:val="943634" w:themeColor="accent2" w:themeShade="BF"/>
          <w:sz w:val="44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</w:p>
    <w:p w14:paraId="5E93F61F" w14:textId="1E7B4C4C" w:rsidR="00EE606A" w:rsidRDefault="00B02DDD" w:rsidP="00EE606A">
      <w:pPr>
        <w:spacing w:after="0"/>
        <w:jc w:val="both"/>
        <w:rPr>
          <w:rFonts w:ascii="Times New Roman" w:hAnsi="Times New Roman"/>
          <w:b/>
          <w:bCs/>
          <w:color w:val="365F91" w:themeColor="accent1" w:themeShade="BF"/>
          <w:sz w:val="30"/>
          <w:szCs w:val="30"/>
        </w:rPr>
      </w:pPr>
      <w:r>
        <w:rPr>
          <w:rFonts w:ascii="Times New Roman" w:hAnsi="Times New Roman"/>
          <w:b/>
          <w:bCs/>
          <w:color w:val="365F91" w:themeColor="accent1" w:themeShade="BF"/>
          <w:sz w:val="30"/>
          <w:szCs w:val="30"/>
        </w:rPr>
        <w:t xml:space="preserve"> </w:t>
      </w:r>
    </w:p>
    <w:p w14:paraId="5029CA64" w14:textId="035852D0" w:rsidR="00C063C7" w:rsidRDefault="004A42A4" w:rsidP="00500FA8">
      <w:pPr>
        <w:spacing w:after="0"/>
        <w:jc w:val="center"/>
        <w:rPr>
          <w:rFonts w:ascii="Times New Roman" w:hAnsi="Times New Roman"/>
          <w:b/>
          <w:bCs/>
          <w:sz w:val="30"/>
          <w:szCs w:val="30"/>
        </w:rPr>
      </w:pPr>
      <w:r w:rsidRPr="000C5B3B">
        <w:rPr>
          <w:rFonts w:ascii="Times New Roman" w:hAnsi="Times New Roman"/>
          <w:b/>
          <w:bCs/>
          <w:sz w:val="30"/>
          <w:szCs w:val="30"/>
        </w:rPr>
        <w:t xml:space="preserve">Ежегодно во многих станах </w:t>
      </w:r>
      <w:r w:rsidRPr="000C5B3B">
        <w:rPr>
          <w:rFonts w:ascii="Times New Roman" w:hAnsi="Times New Roman"/>
          <w:b/>
          <w:bCs/>
          <w:color w:val="FF0000"/>
          <w:sz w:val="30"/>
          <w:szCs w:val="30"/>
        </w:rPr>
        <w:t xml:space="preserve">1 декабря </w:t>
      </w:r>
      <w:r w:rsidRPr="000C5B3B">
        <w:rPr>
          <w:rFonts w:ascii="Times New Roman" w:hAnsi="Times New Roman"/>
          <w:b/>
          <w:bCs/>
          <w:sz w:val="30"/>
          <w:szCs w:val="30"/>
        </w:rPr>
        <w:t xml:space="preserve">отмечается </w:t>
      </w:r>
      <w:r w:rsidR="00500FA8">
        <w:rPr>
          <w:rFonts w:ascii="Times New Roman" w:hAnsi="Times New Roman"/>
          <w:b/>
          <w:bCs/>
          <w:sz w:val="30"/>
          <w:szCs w:val="30"/>
        </w:rPr>
        <w:t>Всемирный день борьбы со СПИДом</w:t>
      </w:r>
    </w:p>
    <w:p w14:paraId="6AE43C36" w14:textId="7712CAA6" w:rsidR="00EE606A" w:rsidRPr="00500FA8" w:rsidRDefault="000C5B3B" w:rsidP="005F3318">
      <w:pPr>
        <w:spacing w:after="0" w:line="240" w:lineRule="auto"/>
        <w:ind w:firstLine="708"/>
        <w:jc w:val="both"/>
        <w:rPr>
          <w:rFonts w:ascii="Times New Roman" w:hAnsi="Times New Roman" w:cs="Aharoni"/>
          <w:b/>
          <w:bCs/>
          <w:iCs/>
          <w:color w:val="7030A0"/>
          <w:sz w:val="28"/>
          <w:szCs w:val="28"/>
        </w:rPr>
      </w:pPr>
      <w:r w:rsidRPr="00500FA8">
        <w:rPr>
          <w:rFonts w:ascii="Times New Roman" w:hAnsi="Times New Roman" w:cs="Aharoni"/>
          <w:b/>
          <w:bCs/>
          <w:iCs/>
          <w:noProof/>
          <w:color w:val="7030A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7024" behindDoc="1" locked="0" layoutInCell="1" allowOverlap="1" wp14:anchorId="06B3FF6A" wp14:editId="595EBD55">
                <wp:simplePos x="0" y="0"/>
                <wp:positionH relativeFrom="margin">
                  <wp:posOffset>-146050</wp:posOffset>
                </wp:positionH>
                <wp:positionV relativeFrom="paragraph">
                  <wp:posOffset>10160</wp:posOffset>
                </wp:positionV>
                <wp:extent cx="6477000" cy="2095500"/>
                <wp:effectExtent l="0" t="0" r="19050" b="19050"/>
                <wp:wrapNone/>
                <wp:docPr id="1" name="Прямоугольник: скругленные угл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20955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8823AA" id="Прямоугольник: скругленные углы 1" o:spid="_x0000_s1026" style="position:absolute;margin-left:-11.5pt;margin-top:.8pt;width:510pt;height:165pt;z-index:-251539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" fillcolor="white [3201]" strokecolor="#c0504d [3205]" strokeweight="2pt">
                <w10:wrap anchorx="margin"/>
              </v:roundrect>
            </w:pict>
          </mc:Fallback>
        </mc:AlternateContent>
      </w:r>
      <w:r w:rsidRPr="00500FA8">
        <w:rPr>
          <w:rFonts w:ascii="Times New Roman" w:hAnsi="Times New Roman" w:cs="Aharoni"/>
          <w:b/>
          <w:bCs/>
          <w:iCs/>
          <w:color w:val="7030A0"/>
          <w:sz w:val="28"/>
          <w:szCs w:val="28"/>
        </w:rPr>
        <w:t>История этого дня берет начало в 1988 году, когда по инициативе Всемирной организации здравоохранения (ВОЗ) была выбрана дата для привлечения внимания мировой общественности к проблеме распространения нового заболевания, известие о котором в то время звучало как приговор. За прошедшие десятилетия ВИЧ-инфекция перестала считаться смертельно опасной — она перешла в разряд хронических контролируемых заболеваний. Современные препараты, подавляющие активность ВИЧ, хотя и не уничтожают вирус полностью, но позволяют держать заболевание под контролем, сохраняя продолжительность и качество жизни ВИЧ-положительного человека.</w:t>
      </w:r>
    </w:p>
    <w:p w14:paraId="10822E4F" w14:textId="2FE0D2E3" w:rsidR="005F3318" w:rsidRDefault="008C23D7" w:rsidP="004A42A4">
      <w:pPr>
        <w:spacing w:after="0"/>
        <w:jc w:val="both"/>
        <w:rPr>
          <w:noProof/>
        </w:rPr>
      </w:pPr>
      <w:r>
        <w:rPr>
          <w:noProof/>
        </w:rPr>
        <w:t xml:space="preserve">                                            </w:t>
      </w:r>
      <w:r w:rsidR="00500FA8">
        <w:rPr>
          <w:noProof/>
        </w:rPr>
        <w:tab/>
      </w:r>
      <w:r w:rsidR="00500FA8">
        <w:rPr>
          <w:noProof/>
        </w:rPr>
        <w:tab/>
      </w:r>
      <w:r w:rsidR="00500FA8">
        <w:rPr>
          <w:noProof/>
          <w:lang w:eastAsia="ru-RU"/>
        </w:rPr>
        <w:drawing>
          <wp:inline distT="0" distB="0" distL="0" distR="0" wp14:anchorId="6C28E606" wp14:editId="629155C1">
            <wp:extent cx="4798132" cy="1318202"/>
            <wp:effectExtent l="0" t="0" r="2540" b="0"/>
            <wp:docPr id="2" name="Рисунок 2" descr="Красная лента поддерживает профилактику ВИЧ инфекции PNG , праздник,  объект, радуга PNG рисунок для бесплатной загруз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расная лента поддерживает профилактику ВИЧ инфекции PNG , праздник,  объект, радуга PNG рисунок для бесплатной загрузки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" t="37401" r="-270" b="15465"/>
                    <a:stretch/>
                  </pic:blipFill>
                  <pic:spPr bwMode="auto">
                    <a:xfrm>
                      <a:off x="0" y="0"/>
                      <a:ext cx="4859739" cy="1335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1072D8" w14:textId="567BEF4E" w:rsidR="00845FEE" w:rsidRDefault="0078070C" w:rsidP="00845FEE">
      <w:pPr>
        <w:spacing w:after="0" w:line="240" w:lineRule="auto"/>
        <w:jc w:val="both"/>
        <w:rPr>
          <w:rFonts w:ascii="Times New Roman" w:hAnsi="Times New Roman"/>
          <w:b/>
          <w:bCs/>
          <w:color w:val="002060"/>
          <w:sz w:val="28"/>
          <w:szCs w:val="28"/>
        </w:rPr>
      </w:pPr>
      <w:r>
        <w:rPr>
          <w:rFonts w:ascii="Times New Roman" w:hAnsi="Times New Roman"/>
          <w:b/>
          <w:bCs/>
          <w:noProof/>
          <w:color w:val="7030A0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3F844A8B" wp14:editId="1F5CC419">
                <wp:simplePos x="0" y="0"/>
                <wp:positionH relativeFrom="column">
                  <wp:posOffset>-512241</wp:posOffset>
                </wp:positionH>
                <wp:positionV relativeFrom="paragraph">
                  <wp:posOffset>8698</wp:posOffset>
                </wp:positionV>
                <wp:extent cx="6960989" cy="2044461"/>
                <wp:effectExtent l="0" t="0" r="11430" b="13335"/>
                <wp:wrapNone/>
                <wp:docPr id="43" name="Загнутый угол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0989" cy="2044461"/>
                        </a:xfrm>
                        <a:prstGeom prst="foldedCorner">
                          <a:avLst/>
                        </a:prstGeom>
                        <a:gradFill>
                          <a:gsLst>
                            <a:gs pos="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512E1E" w14:textId="77777777" w:rsidR="0078070C" w:rsidRPr="00E41F89" w:rsidRDefault="0078070C" w:rsidP="0078070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E41F89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Стратегия объединенной программы ООН по ВИЧ/СПИДу (ЮНЭЙДС) «95-95-95» определяет основные задачи для достижения этой цели:</w:t>
                            </w:r>
                          </w:p>
                          <w:p w14:paraId="1A632871" w14:textId="4ED91B28" w:rsidR="0078070C" w:rsidRPr="00E41F89" w:rsidRDefault="0078070C" w:rsidP="00E41F89">
                            <w:pPr>
                              <w:pStyle w:val="ad"/>
                              <w:numPr>
                                <w:ilvl w:val="0"/>
                                <w:numId w:val="29"/>
                              </w:numPr>
                              <w:ind w:left="1843" w:hanging="850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E41F89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95% людей, живущих с ВИЧ, должны знать свой ВИЧ-статус;</w:t>
                            </w:r>
                          </w:p>
                          <w:p w14:paraId="69132DF9" w14:textId="6CC73CD3" w:rsidR="0078070C" w:rsidRPr="00E41F89" w:rsidRDefault="0078070C" w:rsidP="00E41F89">
                            <w:pPr>
                              <w:pStyle w:val="ad"/>
                              <w:numPr>
                                <w:ilvl w:val="0"/>
                                <w:numId w:val="29"/>
                              </w:numPr>
                              <w:ind w:left="1843" w:hanging="850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E41F89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95% людей, знающих свой ВИЧ-статус, будут получать лечение; </w:t>
                            </w:r>
                          </w:p>
                          <w:p w14:paraId="6B589D60" w14:textId="521D5D6D" w:rsidR="0078070C" w:rsidRPr="00E41F89" w:rsidRDefault="0078070C" w:rsidP="00E41F89">
                            <w:pPr>
                              <w:pStyle w:val="ad"/>
                              <w:numPr>
                                <w:ilvl w:val="0"/>
                                <w:numId w:val="29"/>
                              </w:numPr>
                              <w:ind w:left="1843" w:hanging="850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E41F89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у 95% людей, получающих лечение, оно будет эффективно, и эти люди не будут передавать инфекцию другим.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844A8B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Загнутый угол 43" o:spid="_x0000_s1031" type="#_x0000_t65" style="position:absolute;left:0;text-align:left;margin-left:-40.35pt;margin-top:.7pt;width:548.1pt;height:161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" adj="18000" fillcolor="#ccc0d9 [1303]" strokecolor="#243f60 [1604]" strokeweight="2pt">
                <v:fill color2="#cad9eb [980]" colors="0 #ccc1da;48497f #b0c6e1;54395f #b0c6e1;1 #cad9eb" focus="100%" type="gradient"/>
                <v:textbox>
                  <w:txbxContent>
                    <w:p w14:paraId="59512E1E" w14:textId="77777777" w:rsidR="0078070C" w:rsidRPr="00E41F89" w:rsidRDefault="0078070C" w:rsidP="0078070C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E41F89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Стратегия объединенной программы ООН по ВИЧ/СПИДу (ЮНЭЙДС) «95-95-95» определяет основные задачи для достижения этой цели:</w:t>
                      </w:r>
                    </w:p>
                    <w:p w14:paraId="1A632871" w14:textId="4ED91B28" w:rsidR="0078070C" w:rsidRPr="00E41F89" w:rsidRDefault="0078070C" w:rsidP="00E41F89">
                      <w:pPr>
                        <w:pStyle w:val="ad"/>
                        <w:numPr>
                          <w:ilvl w:val="0"/>
                          <w:numId w:val="29"/>
                        </w:numPr>
                        <w:ind w:left="1843" w:hanging="850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E41F89">
                        <w:rPr>
                          <w:b/>
                          <w:color w:val="FF0000"/>
                          <w:sz w:val="28"/>
                          <w:szCs w:val="28"/>
                        </w:rPr>
                        <w:t>95% людей, живущих с ВИЧ, должны знать свой ВИЧ-статус;</w:t>
                      </w:r>
                    </w:p>
                    <w:p w14:paraId="69132DF9" w14:textId="6CC73CD3" w:rsidR="0078070C" w:rsidRPr="00E41F89" w:rsidRDefault="0078070C" w:rsidP="00E41F89">
                      <w:pPr>
                        <w:pStyle w:val="ad"/>
                        <w:numPr>
                          <w:ilvl w:val="0"/>
                          <w:numId w:val="29"/>
                        </w:numPr>
                        <w:ind w:left="1843" w:hanging="850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E41F89">
                        <w:rPr>
                          <w:b/>
                          <w:color w:val="FF0000"/>
                          <w:sz w:val="28"/>
                          <w:szCs w:val="28"/>
                        </w:rPr>
                        <w:t xml:space="preserve">95% людей, знающих свой ВИЧ-статус, будут получать лечение; </w:t>
                      </w:r>
                    </w:p>
                    <w:p w14:paraId="6B589D60" w14:textId="521D5D6D" w:rsidR="0078070C" w:rsidRPr="00E41F89" w:rsidRDefault="0078070C" w:rsidP="00E41F89">
                      <w:pPr>
                        <w:pStyle w:val="ad"/>
                        <w:numPr>
                          <w:ilvl w:val="0"/>
                          <w:numId w:val="29"/>
                        </w:numPr>
                        <w:ind w:left="1843" w:hanging="850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E41F89">
                        <w:rPr>
                          <w:b/>
                          <w:color w:val="FF0000"/>
                          <w:sz w:val="28"/>
                          <w:szCs w:val="28"/>
                        </w:rPr>
                        <w:t>у 95% людей, получающих лечение, оно будет эффективно, и эти люди не будут передавать инфекцию другим.</w:t>
                      </w:r>
                    </w:p>
                  </w:txbxContent>
                </v:textbox>
              </v:shape>
            </w:pict>
          </mc:Fallback>
        </mc:AlternateContent>
      </w:r>
    </w:p>
    <w:p w14:paraId="7E17BCF1" w14:textId="77777777" w:rsidR="0078070C" w:rsidRDefault="0078070C" w:rsidP="000231CE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79B1FC7" w14:textId="430D036A" w:rsidR="0078070C" w:rsidRDefault="0078070C" w:rsidP="000231CE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1E89895" w14:textId="567AF1E4" w:rsidR="0078070C" w:rsidRDefault="0078070C" w:rsidP="000231CE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3084225" w14:textId="3F8BD564" w:rsidR="0078070C" w:rsidRDefault="0078070C" w:rsidP="000231CE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B0DA1A0" w14:textId="3E5B5D50" w:rsidR="0078070C" w:rsidRDefault="0078070C" w:rsidP="000231CE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6049070" w14:textId="55D6E347" w:rsidR="0078070C" w:rsidRDefault="0078070C" w:rsidP="000231CE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F1BA7B1" w14:textId="4232BE94" w:rsidR="0078070C" w:rsidRDefault="0078070C" w:rsidP="000231CE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6B008C4" w14:textId="4F5405A3" w:rsidR="0078070C" w:rsidRDefault="0078070C" w:rsidP="000231CE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C92CDCA" w14:textId="4DD331A7" w:rsidR="0078070C" w:rsidRDefault="0078070C" w:rsidP="000231CE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BC219AF" w14:textId="5B50EEF1" w:rsidR="0078070C" w:rsidRDefault="00C67779" w:rsidP="000231CE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80096" behindDoc="0" locked="0" layoutInCell="1" allowOverlap="1" wp14:anchorId="6FF28DC2" wp14:editId="2041B8C5">
            <wp:simplePos x="0" y="0"/>
            <wp:positionH relativeFrom="page">
              <wp:posOffset>706755</wp:posOffset>
            </wp:positionH>
            <wp:positionV relativeFrom="paragraph">
              <wp:posOffset>207010</wp:posOffset>
            </wp:positionV>
            <wp:extent cx="2489200" cy="1759585"/>
            <wp:effectExtent l="666750" t="114300" r="120650" b="183515"/>
            <wp:wrapSquare wrapText="bothSides"/>
            <wp:docPr id="6" name="Рисунок 6" descr="Международный день памяти людей, умерших от СПИДа (19 мая 2024 года –  третье воскресенье мая) - Новости учреждения - Россонская средняя школа им.  П.М. Машеро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Международный день памяти людей, умерших от СПИДа (19 мая 2024 года –  третье воскресенье мая) - Новости учреждения - Россонская средняя школа им.  П.М. Машерова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0" cy="1759585"/>
                    </a:xfrm>
                    <a:prstGeom prst="rect">
                      <a:avLst/>
                    </a:prstGeom>
                    <a:solidFill>
                      <a:schemeClr val="accent1">
                        <a:lumMod val="75000"/>
                        <a:lumOff val="0"/>
                      </a:schemeClr>
                    </a:solidFill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139CEE" w14:textId="77777777" w:rsidR="00EC65D0" w:rsidRDefault="00BF29E2" w:rsidP="0031421B">
      <w:pPr>
        <w:spacing w:after="0" w:line="240" w:lineRule="auto"/>
        <w:ind w:firstLine="708"/>
        <w:jc w:val="center"/>
        <w:rPr>
          <w:rFonts w:ascii="Times New Roman" w:hAnsi="Times New Roman"/>
          <w:b/>
          <w:iCs/>
          <w:sz w:val="28"/>
          <w:szCs w:val="28"/>
        </w:rPr>
      </w:pPr>
      <w:r w:rsidRPr="00EC65D0">
        <w:rPr>
          <w:rFonts w:ascii="Times New Roman" w:hAnsi="Times New Roman"/>
          <w:b/>
          <w:iCs/>
          <w:sz w:val="28"/>
          <w:szCs w:val="28"/>
        </w:rPr>
        <w:t xml:space="preserve">Девиз кампании 2024 </w:t>
      </w:r>
    </w:p>
    <w:p w14:paraId="5F6287EC" w14:textId="1A39725E" w:rsidR="00BF29E2" w:rsidRPr="00EC65D0" w:rsidRDefault="00BF29E2" w:rsidP="00EC65D0">
      <w:pPr>
        <w:spacing w:after="0" w:line="240" w:lineRule="auto"/>
        <w:ind w:firstLine="284"/>
        <w:jc w:val="center"/>
        <w:rPr>
          <w:rFonts w:ascii="Times New Roman" w:hAnsi="Times New Roman"/>
          <w:b/>
          <w:bCs/>
          <w:iCs/>
          <w:color w:val="4908EA"/>
          <w:sz w:val="28"/>
          <w:szCs w:val="28"/>
        </w:rPr>
      </w:pPr>
      <w:r w:rsidRPr="00EC65D0">
        <w:rPr>
          <w:rFonts w:ascii="Times New Roman" w:hAnsi="Times New Roman"/>
          <w:b/>
          <w:iCs/>
          <w:color w:val="4908EA"/>
          <w:sz w:val="28"/>
          <w:szCs w:val="28"/>
        </w:rPr>
        <w:t>«</w:t>
      </w:r>
      <w:r w:rsidRPr="00EC65D0">
        <w:rPr>
          <w:rFonts w:ascii="Times New Roman" w:hAnsi="Times New Roman"/>
          <w:b/>
          <w:bCs/>
          <w:iCs/>
          <w:color w:val="4908EA"/>
          <w:sz w:val="28"/>
          <w:szCs w:val="28"/>
        </w:rPr>
        <w:t>П</w:t>
      </w:r>
      <w:r w:rsidR="00EC65D0" w:rsidRPr="00EC65D0">
        <w:rPr>
          <w:rFonts w:ascii="Times New Roman" w:hAnsi="Times New Roman"/>
          <w:b/>
          <w:bCs/>
          <w:iCs/>
          <w:color w:val="4908EA"/>
          <w:sz w:val="28"/>
          <w:szCs w:val="28"/>
        </w:rPr>
        <w:t>РАВО НА ЗДОРОВЬЕ – ПРАВИЛЬНЫЙ ВЫБОР</w:t>
      </w:r>
      <w:r w:rsidRPr="00EC65D0">
        <w:rPr>
          <w:rFonts w:ascii="Times New Roman" w:hAnsi="Times New Roman"/>
          <w:b/>
          <w:bCs/>
          <w:iCs/>
          <w:color w:val="4908EA"/>
          <w:sz w:val="28"/>
          <w:szCs w:val="28"/>
        </w:rPr>
        <w:t>»</w:t>
      </w:r>
    </w:p>
    <w:p w14:paraId="5F19E1C5" w14:textId="6516DF64" w:rsidR="00BF29E2" w:rsidRPr="0031421B" w:rsidRDefault="0031421B" w:rsidP="0031421B">
      <w:pPr>
        <w:pStyle w:val="ad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b/>
          <w:iCs/>
          <w:color w:val="FF0000"/>
          <w:sz w:val="28"/>
          <w:szCs w:val="28"/>
        </w:rPr>
      </w:pPr>
      <w:r w:rsidRPr="0031421B">
        <w:rPr>
          <w:rFonts w:ascii="Times New Roman" w:hAnsi="Times New Roman"/>
          <w:b/>
          <w:iCs/>
          <w:color w:val="FF0000"/>
          <w:sz w:val="28"/>
          <w:szCs w:val="28"/>
        </w:rPr>
        <w:t xml:space="preserve"> </w:t>
      </w:r>
      <w:r w:rsidR="00BF29E2" w:rsidRPr="0031421B">
        <w:rPr>
          <w:rFonts w:ascii="Times New Roman" w:hAnsi="Times New Roman"/>
          <w:b/>
          <w:iCs/>
          <w:color w:val="FF0000"/>
          <w:sz w:val="28"/>
          <w:szCs w:val="28"/>
        </w:rPr>
        <w:t>право на здоровье</w:t>
      </w:r>
    </w:p>
    <w:p w14:paraId="4B185337" w14:textId="0A2A47EB" w:rsidR="00BF29E2" w:rsidRPr="0031421B" w:rsidRDefault="0031421B" w:rsidP="0031421B">
      <w:pPr>
        <w:pStyle w:val="ad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b/>
          <w:iCs/>
          <w:color w:val="FF0000"/>
          <w:sz w:val="28"/>
          <w:szCs w:val="28"/>
        </w:rPr>
      </w:pPr>
      <w:r>
        <w:rPr>
          <w:rFonts w:ascii="Times New Roman" w:hAnsi="Times New Roman"/>
          <w:b/>
          <w:iCs/>
          <w:color w:val="FF0000"/>
          <w:sz w:val="28"/>
          <w:szCs w:val="28"/>
        </w:rPr>
        <w:t xml:space="preserve"> </w:t>
      </w:r>
      <w:r w:rsidR="00BF29E2" w:rsidRPr="0031421B">
        <w:rPr>
          <w:rFonts w:ascii="Times New Roman" w:hAnsi="Times New Roman"/>
          <w:b/>
          <w:iCs/>
          <w:color w:val="FF0000"/>
          <w:sz w:val="28"/>
          <w:szCs w:val="28"/>
        </w:rPr>
        <w:t>право</w:t>
      </w:r>
      <w:r w:rsidR="00BF29E2" w:rsidRPr="0031421B">
        <w:rPr>
          <w:rFonts w:ascii="Times New Roman" w:hAnsi="Times New Roman"/>
          <w:iCs/>
          <w:color w:val="FF0000"/>
          <w:sz w:val="28"/>
          <w:szCs w:val="28"/>
        </w:rPr>
        <w:t xml:space="preserve"> </w:t>
      </w:r>
      <w:r w:rsidR="00BF29E2" w:rsidRPr="0031421B">
        <w:rPr>
          <w:rFonts w:ascii="Times New Roman" w:hAnsi="Times New Roman"/>
          <w:b/>
          <w:iCs/>
          <w:color w:val="FF0000"/>
          <w:sz w:val="28"/>
          <w:szCs w:val="28"/>
        </w:rPr>
        <w:t>на профилактику и лечение</w:t>
      </w:r>
    </w:p>
    <w:p w14:paraId="3C8C3B9E" w14:textId="35DFB79E" w:rsidR="00BF29E2" w:rsidRPr="0031421B" w:rsidRDefault="0031421B" w:rsidP="0031421B">
      <w:pPr>
        <w:pStyle w:val="ad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b/>
          <w:iCs/>
          <w:color w:val="FF0000"/>
          <w:sz w:val="28"/>
          <w:szCs w:val="28"/>
        </w:rPr>
      </w:pPr>
      <w:r>
        <w:rPr>
          <w:rFonts w:ascii="Times New Roman" w:hAnsi="Times New Roman"/>
          <w:b/>
          <w:iCs/>
          <w:color w:val="FF0000"/>
          <w:sz w:val="28"/>
          <w:szCs w:val="28"/>
        </w:rPr>
        <w:t xml:space="preserve"> </w:t>
      </w:r>
      <w:r w:rsidR="00BF29E2" w:rsidRPr="0031421B">
        <w:rPr>
          <w:rFonts w:ascii="Times New Roman" w:hAnsi="Times New Roman"/>
          <w:b/>
          <w:iCs/>
          <w:color w:val="FF0000"/>
          <w:sz w:val="28"/>
          <w:szCs w:val="28"/>
        </w:rPr>
        <w:t>право</w:t>
      </w:r>
      <w:r w:rsidR="00BF29E2" w:rsidRPr="0031421B">
        <w:rPr>
          <w:rFonts w:ascii="Times New Roman" w:hAnsi="Times New Roman"/>
          <w:iCs/>
          <w:color w:val="C00000"/>
          <w:sz w:val="28"/>
          <w:szCs w:val="28"/>
        </w:rPr>
        <w:t xml:space="preserve"> </w:t>
      </w:r>
      <w:r w:rsidR="00BF29E2" w:rsidRPr="0031421B">
        <w:rPr>
          <w:rFonts w:ascii="Times New Roman" w:hAnsi="Times New Roman"/>
          <w:b/>
          <w:iCs/>
          <w:color w:val="FF0000"/>
          <w:sz w:val="28"/>
          <w:szCs w:val="28"/>
        </w:rPr>
        <w:t>принимать решения о своем здоровье</w:t>
      </w:r>
    </w:p>
    <w:p w14:paraId="6C22B917" w14:textId="46180882" w:rsidR="00AC72F2" w:rsidRPr="0031421B" w:rsidRDefault="0031421B" w:rsidP="0031421B">
      <w:pPr>
        <w:pStyle w:val="ad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28"/>
          <w:szCs w:val="28"/>
        </w:rPr>
      </w:pPr>
      <w:r>
        <w:rPr>
          <w:rFonts w:ascii="Times New Roman" w:hAnsi="Times New Roman"/>
          <w:b/>
          <w:iCs/>
          <w:color w:val="FF0000"/>
          <w:sz w:val="28"/>
          <w:szCs w:val="28"/>
        </w:rPr>
        <w:t xml:space="preserve"> </w:t>
      </w:r>
      <w:r w:rsidR="00BF29E2" w:rsidRPr="0031421B">
        <w:rPr>
          <w:rFonts w:ascii="Times New Roman" w:hAnsi="Times New Roman"/>
          <w:b/>
          <w:iCs/>
          <w:color w:val="FF0000"/>
          <w:sz w:val="28"/>
          <w:szCs w:val="28"/>
        </w:rPr>
        <w:t>право</w:t>
      </w:r>
      <w:r w:rsidR="00BF29E2" w:rsidRPr="0031421B">
        <w:rPr>
          <w:rFonts w:ascii="Times New Roman" w:hAnsi="Times New Roman"/>
          <w:iCs/>
          <w:sz w:val="28"/>
          <w:szCs w:val="28"/>
        </w:rPr>
        <w:t xml:space="preserve"> </w:t>
      </w:r>
      <w:r w:rsidR="00BF29E2" w:rsidRPr="0031421B">
        <w:rPr>
          <w:rFonts w:ascii="Times New Roman" w:hAnsi="Times New Roman"/>
          <w:b/>
          <w:iCs/>
          <w:color w:val="FF0000"/>
          <w:sz w:val="28"/>
          <w:szCs w:val="28"/>
        </w:rPr>
        <w:t>на уважительное и достойное отношение вне зависимости от диагнозов</w:t>
      </w:r>
      <w:r w:rsidR="00BF29E2" w:rsidRPr="0031421B">
        <w:rPr>
          <w:rFonts w:ascii="Times New Roman" w:hAnsi="Times New Roman"/>
          <w:b/>
          <w:i/>
          <w:iCs/>
          <w:color w:val="FF0000"/>
          <w:sz w:val="28"/>
          <w:szCs w:val="28"/>
        </w:rPr>
        <w:t xml:space="preserve"> </w:t>
      </w:r>
    </w:p>
    <w:p w14:paraId="3466EE90" w14:textId="77777777" w:rsidR="007E542A" w:rsidRDefault="007E542A" w:rsidP="00F763FB">
      <w:pPr>
        <w:spacing w:after="0" w:line="240" w:lineRule="auto"/>
        <w:ind w:firstLine="708"/>
        <w:jc w:val="both"/>
        <w:rPr>
          <w:rFonts w:ascii="Times New Roman" w:hAnsi="Times New Roman"/>
          <w:color w:val="00B050"/>
          <w:sz w:val="28"/>
          <w:szCs w:val="28"/>
        </w:rPr>
      </w:pPr>
    </w:p>
    <w:p w14:paraId="5400D40A" w14:textId="77777777" w:rsidR="007E542A" w:rsidRDefault="007E542A" w:rsidP="00F763FB">
      <w:pPr>
        <w:spacing w:after="0" w:line="240" w:lineRule="auto"/>
        <w:ind w:firstLine="708"/>
        <w:jc w:val="both"/>
        <w:rPr>
          <w:rFonts w:ascii="Times New Roman" w:hAnsi="Times New Roman"/>
          <w:color w:val="00B050"/>
          <w:sz w:val="28"/>
          <w:szCs w:val="28"/>
        </w:rPr>
      </w:pPr>
    </w:p>
    <w:p w14:paraId="17CDAD31" w14:textId="65FB3FEE" w:rsidR="00F763FB" w:rsidRPr="00B97D90" w:rsidRDefault="001F6891" w:rsidP="007E542A">
      <w:pPr>
        <w:pStyle w:val="ad"/>
        <w:numPr>
          <w:ilvl w:val="0"/>
          <w:numId w:val="33"/>
        </w:numPr>
        <w:spacing w:after="0" w:line="240" w:lineRule="auto"/>
        <w:ind w:left="-142" w:firstLine="1210"/>
        <w:jc w:val="both"/>
        <w:rPr>
          <w:rFonts w:ascii="Times New Roman" w:hAnsi="Times New Roman"/>
          <w:b/>
          <w:color w:val="7C5F9F"/>
          <w:sz w:val="28"/>
          <w:szCs w:val="28"/>
        </w:rPr>
      </w:pPr>
      <w:r w:rsidRPr="00B97D90">
        <w:rPr>
          <w:rFonts w:ascii="Times New Roman" w:hAnsi="Times New Roman"/>
          <w:b/>
          <w:color w:val="7C5F9F"/>
          <w:sz w:val="28"/>
          <w:szCs w:val="28"/>
        </w:rPr>
        <w:t>В Беларуси с ВИЧ-положительным статусом проживает</w:t>
      </w:r>
      <w:r w:rsidR="00C50C4F" w:rsidRPr="00B97D90">
        <w:rPr>
          <w:rFonts w:ascii="Times New Roman" w:hAnsi="Times New Roman"/>
          <w:b/>
          <w:color w:val="7C5F9F"/>
          <w:sz w:val="28"/>
          <w:szCs w:val="28"/>
        </w:rPr>
        <w:t xml:space="preserve"> </w:t>
      </w:r>
      <w:r w:rsidRPr="00B97D90">
        <w:rPr>
          <w:rFonts w:ascii="Times New Roman" w:hAnsi="Times New Roman"/>
          <w:b/>
          <w:color w:val="7C5F9F"/>
          <w:sz w:val="28"/>
          <w:szCs w:val="28"/>
        </w:rPr>
        <w:t>около</w:t>
      </w:r>
      <w:r w:rsidRPr="00B97D90">
        <w:rPr>
          <w:rFonts w:ascii="Times New Roman" w:hAnsi="Times New Roman"/>
          <w:b/>
          <w:color w:val="7C5F9F"/>
          <w:sz w:val="28"/>
          <w:szCs w:val="28"/>
        </w:rPr>
        <w:br/>
        <w:t xml:space="preserve">26 тысяч человек.  </w:t>
      </w:r>
      <w:r w:rsidR="00DD5BFB" w:rsidRPr="00B97D90">
        <w:rPr>
          <w:rFonts w:ascii="Times New Roman" w:hAnsi="Times New Roman"/>
          <w:b/>
          <w:color w:val="7C5F9F"/>
          <w:sz w:val="28"/>
          <w:szCs w:val="28"/>
        </w:rPr>
        <w:t>Преимущественное распространение ВИЧ-инфекции среди взрослого населения (наибольшее количество новых случаев регистрируется в возрастной группе 35-49 лет) и преобладание полового пути передачи ВИЧ-инфекции (в последние годы на его долю приходится более 80% впервые выявляемых случаев) определяет основные акценты профилактических мероприятий текущей кампании в формировании культуры ответственного отношения к со</w:t>
      </w:r>
      <w:r w:rsidR="007E542A" w:rsidRPr="00B97D90">
        <w:rPr>
          <w:rFonts w:ascii="Times New Roman" w:hAnsi="Times New Roman"/>
          <w:b/>
          <w:color w:val="7C5F9F"/>
          <w:sz w:val="28"/>
          <w:szCs w:val="28"/>
        </w:rPr>
        <w:t>бственному здоровью</w:t>
      </w:r>
    </w:p>
    <w:p w14:paraId="234160D1" w14:textId="77777777" w:rsidR="007E542A" w:rsidRPr="007E542A" w:rsidRDefault="007E542A" w:rsidP="007E542A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35BA192F" w14:textId="0F87F0C2" w:rsidR="000E05DE" w:rsidRPr="00C44F57" w:rsidRDefault="000E05DE" w:rsidP="007E542A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C44F57">
        <w:rPr>
          <w:rFonts w:ascii="Times New Roman" w:hAnsi="Times New Roman"/>
          <w:b/>
          <w:bCs/>
          <w:i/>
          <w:i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9023" behindDoc="1" locked="0" layoutInCell="1" allowOverlap="1" wp14:anchorId="573D16CB" wp14:editId="306E8C4D">
                <wp:simplePos x="0" y="0"/>
                <wp:positionH relativeFrom="column">
                  <wp:posOffset>-146050</wp:posOffset>
                </wp:positionH>
                <wp:positionV relativeFrom="paragraph">
                  <wp:posOffset>29845</wp:posOffset>
                </wp:positionV>
                <wp:extent cx="6416040" cy="2926080"/>
                <wp:effectExtent l="0" t="0" r="22860" b="2667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6040" cy="29260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AD7375B" id="Прямоугольник 17" o:spid="_x0000_s1026" style="position:absolute;margin-left:-11.5pt;margin-top:2.35pt;width:505.2pt;height:230.4pt;z-index:-25166745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" fillcolor="#e5dfec [663]" strokecolor="#8064a2 [3207]" strokeweight="2pt"/>
            </w:pict>
          </mc:Fallback>
        </mc:AlternateContent>
      </w:r>
      <w:r w:rsidR="001F6891" w:rsidRPr="00C44F57">
        <w:rPr>
          <w:rFonts w:ascii="Times New Roman" w:hAnsi="Times New Roman"/>
          <w:b/>
          <w:bCs/>
          <w:i/>
          <w:iCs/>
          <w:sz w:val="28"/>
          <w:szCs w:val="28"/>
        </w:rPr>
        <w:t>Государство гарантирует предоставление лечения ВИЧ-инфекции всем людям, живущим с ВИЧ, независимо от стадии болезни и уровня иммунитета. В нашей стране создана система, обеспечивающая безопасность донорской крови и ее препаратов, минимизирован риск при оказании медицинской помощи и проведении немедицинских манипуляций в специализированных учреждениях.</w:t>
      </w:r>
    </w:p>
    <w:p w14:paraId="2FA00960" w14:textId="3FD6203B" w:rsidR="00201D4E" w:rsidRPr="00C44F57" w:rsidRDefault="001F6891" w:rsidP="007E542A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 w:rsidRPr="00C44F57">
        <w:rPr>
          <w:rFonts w:ascii="Times New Roman" w:hAnsi="Times New Roman"/>
          <w:b/>
          <w:bCs/>
          <w:i/>
          <w:iCs/>
          <w:sz w:val="28"/>
          <w:szCs w:val="28"/>
        </w:rPr>
        <w:t>Добровольное тестирование, в том числе анонимное, можно пройти в любом учреждении здравоохранения, располагающем процедурным кабинетом. Экспресс-тесты для самотестирования свободно продаются в аптеках во всех регионах.</w:t>
      </w:r>
      <w:r w:rsidR="000E05DE" w:rsidRPr="00C44F57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C44F57">
        <w:rPr>
          <w:rFonts w:ascii="Times New Roman" w:hAnsi="Times New Roman"/>
          <w:b/>
          <w:bCs/>
          <w:i/>
          <w:iCs/>
          <w:sz w:val="28"/>
          <w:szCs w:val="28"/>
        </w:rPr>
        <w:t>На базе государственных организаций здравоохранения и негосударственных некоммерческих организаций функционируют анонимно-консультативные пункты, предоставляющие, в том числе услуги по консультированию и тестированию на ВИЧ-инфекцию для ключевых групп населения</w:t>
      </w:r>
      <w:r w:rsidRPr="000E05DE">
        <w:rPr>
          <w:rFonts w:ascii="Times New Roman" w:hAnsi="Times New Roman"/>
          <w:b/>
          <w:bCs/>
          <w:sz w:val="28"/>
          <w:szCs w:val="28"/>
        </w:rPr>
        <w:t>.</w:t>
      </w:r>
    </w:p>
    <w:p w14:paraId="79FBE2CA" w14:textId="77777777" w:rsidR="00CB368E" w:rsidRDefault="00CB368E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0"/>
          <w:szCs w:val="30"/>
        </w:rPr>
      </w:pPr>
    </w:p>
    <w:p w14:paraId="52D83EA0" w14:textId="77777777" w:rsidR="00FA6F84" w:rsidRDefault="00211BD5" w:rsidP="003A2D05">
      <w:pPr>
        <w:spacing w:after="0" w:line="240" w:lineRule="auto"/>
        <w:jc w:val="center"/>
        <w:rPr>
          <w:rFonts w:ascii="Century Gothic" w:hAnsi="Century Gothic"/>
          <w:b/>
          <w:noProof/>
          <w:color w:val="17365D" w:themeColor="text2" w:themeShade="BF"/>
          <w:sz w:val="48"/>
          <w:szCs w:val="48"/>
          <w14:glow w14:rad="228600">
            <w14:schemeClr w14:val="accent5">
              <w14:alpha w14:val="60000"/>
              <w14:satMod w14:val="175000"/>
            </w14:schemeClr>
          </w14:glow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44205C">
        <w:rPr>
          <w:rFonts w:ascii="Century Gothic" w:hAnsi="Century Gothic" w:cs="Cambria"/>
          <w:b/>
          <w:noProof/>
          <w:color w:val="17365D" w:themeColor="text2" w:themeShade="BF"/>
          <w:sz w:val="48"/>
          <w:szCs w:val="48"/>
          <w14:glow w14:rad="228600">
            <w14:schemeClr w14:val="accent5">
              <w14:alpha w14:val="60000"/>
              <w14:satMod w14:val="175000"/>
            </w14:schemeClr>
          </w14:glow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Профилактика</w:t>
      </w:r>
      <w:r w:rsidRPr="0044205C">
        <w:rPr>
          <w:rFonts w:ascii="Century Gothic" w:hAnsi="Century Gothic"/>
          <w:b/>
          <w:noProof/>
          <w:color w:val="17365D" w:themeColor="text2" w:themeShade="BF"/>
          <w:sz w:val="48"/>
          <w:szCs w:val="48"/>
          <w14:glow w14:rad="228600">
            <w14:schemeClr w14:val="accent5">
              <w14:alpha w14:val="60000"/>
              <w14:satMod w14:val="175000"/>
            </w14:schemeClr>
          </w14:glow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44205C">
        <w:rPr>
          <w:rFonts w:ascii="Century Gothic" w:hAnsi="Century Gothic" w:cs="Cambria"/>
          <w:b/>
          <w:noProof/>
          <w:color w:val="17365D" w:themeColor="text2" w:themeShade="BF"/>
          <w:sz w:val="48"/>
          <w:szCs w:val="48"/>
          <w14:glow w14:rad="228600">
            <w14:schemeClr w14:val="accent5">
              <w14:alpha w14:val="60000"/>
              <w14:satMod w14:val="175000"/>
            </w14:schemeClr>
          </w14:glow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травматизма</w:t>
      </w:r>
      <w:r w:rsidRPr="0044205C">
        <w:rPr>
          <w:rFonts w:ascii="Century Gothic" w:hAnsi="Century Gothic"/>
          <w:b/>
          <w:noProof/>
          <w:color w:val="17365D" w:themeColor="text2" w:themeShade="BF"/>
          <w:sz w:val="48"/>
          <w:szCs w:val="48"/>
          <w14:glow w14:rad="228600">
            <w14:schemeClr w14:val="accent5">
              <w14:alpha w14:val="60000"/>
              <w14:satMod w14:val="175000"/>
            </w14:schemeClr>
          </w14:glow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14:paraId="6C5B9869" w14:textId="1ED7AB6D" w:rsidR="00740C43" w:rsidRPr="0044205C" w:rsidRDefault="00211BD5" w:rsidP="003A2D05">
      <w:pPr>
        <w:spacing w:after="0" w:line="240" w:lineRule="auto"/>
        <w:jc w:val="center"/>
        <w:rPr>
          <w:rFonts w:ascii="Century Gothic" w:hAnsi="Century Gothic" w:cs="Cambria"/>
          <w:b/>
          <w:noProof/>
          <w:color w:val="17365D" w:themeColor="text2" w:themeShade="BF"/>
          <w:sz w:val="48"/>
          <w:szCs w:val="48"/>
          <w14:glow w14:rad="228600">
            <w14:schemeClr w14:val="accent5">
              <w14:alpha w14:val="60000"/>
              <w14:satMod w14:val="175000"/>
            </w14:schemeClr>
          </w14:glow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44205C">
        <w:rPr>
          <w:rFonts w:ascii="Century Gothic" w:hAnsi="Century Gothic" w:cs="Cambria"/>
          <w:b/>
          <w:noProof/>
          <w:color w:val="17365D" w:themeColor="text2" w:themeShade="BF"/>
          <w:sz w:val="48"/>
          <w:szCs w:val="48"/>
          <w14:glow w14:rad="228600">
            <w14:schemeClr w14:val="accent5">
              <w14:alpha w14:val="60000"/>
              <w14:satMod w14:val="175000"/>
            </w14:schemeClr>
          </w14:glow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в</w:t>
      </w:r>
      <w:r w:rsidRPr="0044205C">
        <w:rPr>
          <w:rFonts w:ascii="Century Gothic" w:hAnsi="Century Gothic"/>
          <w:b/>
          <w:noProof/>
          <w:color w:val="17365D" w:themeColor="text2" w:themeShade="BF"/>
          <w:sz w:val="48"/>
          <w:szCs w:val="48"/>
          <w14:glow w14:rad="228600">
            <w14:schemeClr w14:val="accent5">
              <w14:alpha w14:val="60000"/>
              <w14:satMod w14:val="175000"/>
            </w14:schemeClr>
          </w14:glow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44205C">
        <w:rPr>
          <w:rFonts w:ascii="Century Gothic" w:hAnsi="Century Gothic" w:cs="Cambria"/>
          <w:b/>
          <w:noProof/>
          <w:color w:val="17365D" w:themeColor="text2" w:themeShade="BF"/>
          <w:sz w:val="48"/>
          <w:szCs w:val="48"/>
          <w14:glow w14:rad="228600">
            <w14:schemeClr w14:val="accent5">
              <w14:alpha w14:val="60000"/>
              <w14:satMod w14:val="175000"/>
            </w14:schemeClr>
          </w14:glow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зимний</w:t>
      </w:r>
      <w:r w:rsidRPr="0044205C">
        <w:rPr>
          <w:rFonts w:ascii="Century Gothic" w:hAnsi="Century Gothic"/>
          <w:b/>
          <w:noProof/>
          <w:color w:val="17365D" w:themeColor="text2" w:themeShade="BF"/>
          <w:sz w:val="48"/>
          <w:szCs w:val="48"/>
          <w14:glow w14:rad="228600">
            <w14:schemeClr w14:val="accent5">
              <w14:alpha w14:val="60000"/>
              <w14:satMod w14:val="175000"/>
            </w14:schemeClr>
          </w14:glow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44205C">
        <w:rPr>
          <w:rFonts w:ascii="Century Gothic" w:hAnsi="Century Gothic" w:cs="Cambria"/>
          <w:b/>
          <w:noProof/>
          <w:color w:val="17365D" w:themeColor="text2" w:themeShade="BF"/>
          <w:sz w:val="48"/>
          <w:szCs w:val="48"/>
          <w14:glow w14:rad="228600">
            <w14:schemeClr w14:val="accent5">
              <w14:alpha w14:val="60000"/>
              <w14:satMod w14:val="175000"/>
            </w14:schemeClr>
          </w14:glow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период</w:t>
      </w:r>
    </w:p>
    <w:p w14:paraId="3E178A37" w14:textId="0CD6DBAE" w:rsidR="00D34DB2" w:rsidRPr="00B60C82" w:rsidRDefault="00CB6083" w:rsidP="003A2D05">
      <w:pPr>
        <w:spacing w:after="0" w:line="240" w:lineRule="auto"/>
        <w:jc w:val="center"/>
        <w:rPr>
          <w:rFonts w:ascii="Lucida Bright" w:hAnsi="Lucida Bright"/>
          <w:b/>
          <w:noProof/>
          <w:color w:val="4BACC6" w:themeColor="accent5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CB6083">
        <w:rPr>
          <w:b/>
          <w:bCs/>
          <w:noProof/>
          <w:color w:val="2907B9"/>
          <w:lang w:eastAsia="ru-RU"/>
        </w:rPr>
        <w:drawing>
          <wp:anchor distT="0" distB="0" distL="114300" distR="114300" simplePos="0" relativeHeight="251783168" behindDoc="0" locked="0" layoutInCell="1" allowOverlap="1" wp14:anchorId="0CA424CB" wp14:editId="71F62F3B">
            <wp:simplePos x="0" y="0"/>
            <wp:positionH relativeFrom="margin">
              <wp:posOffset>-64087</wp:posOffset>
            </wp:positionH>
            <wp:positionV relativeFrom="paragraph">
              <wp:posOffset>45037</wp:posOffset>
            </wp:positionV>
            <wp:extent cx="2932430" cy="2407920"/>
            <wp:effectExtent l="0" t="0" r="1270" b="0"/>
            <wp:wrapSquare wrapText="bothSides"/>
            <wp:docPr id="7" name="Рисунок 7" descr="Город Люди Зима: векторные изображения и иллюстрации, которые можно скачать  бесплатно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ород Люди Зима: векторные изображения и иллюстрации, которые можно скачать  бесплатно | Freepik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430" cy="240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40B17B" w14:textId="4A7405B4" w:rsidR="00CD71C0" w:rsidRPr="00AF0079" w:rsidRDefault="00AF0079" w:rsidP="00AF0079">
      <w:pPr>
        <w:pStyle w:val="ad"/>
        <w:numPr>
          <w:ilvl w:val="0"/>
          <w:numId w:val="36"/>
        </w:numPr>
        <w:spacing w:after="0" w:line="240" w:lineRule="auto"/>
        <w:ind w:right="-284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/>
          <w:bCs/>
          <w:color w:val="2907B9"/>
          <w:sz w:val="30"/>
          <w:szCs w:val="30"/>
        </w:rPr>
        <w:t xml:space="preserve"> </w:t>
      </w:r>
      <w:r w:rsidR="00D34DB2" w:rsidRPr="00AF0079">
        <w:rPr>
          <w:rFonts w:ascii="Times New Roman" w:hAnsi="Times New Roman"/>
          <w:b/>
          <w:bCs/>
          <w:color w:val="2907B9"/>
          <w:sz w:val="30"/>
          <w:szCs w:val="30"/>
        </w:rPr>
        <w:t>Зима традиционно считается сезоном с повышенным уровнем травматизма.</w:t>
      </w:r>
      <w:r w:rsidR="00D34DB2" w:rsidRPr="00AF0079">
        <w:rPr>
          <w:rFonts w:ascii="Times New Roman" w:hAnsi="Times New Roman"/>
          <w:color w:val="C00000"/>
          <w:sz w:val="30"/>
          <w:szCs w:val="30"/>
        </w:rPr>
        <w:t xml:space="preserve"> </w:t>
      </w:r>
      <w:r w:rsidR="00D34DB2" w:rsidRPr="00AF0079">
        <w:rPr>
          <w:rFonts w:ascii="Times New Roman" w:hAnsi="Times New Roman"/>
          <w:sz w:val="30"/>
          <w:szCs w:val="30"/>
        </w:rPr>
        <w:t xml:space="preserve">В это время количество травм значительно возрастает. </w:t>
      </w:r>
    </w:p>
    <w:p w14:paraId="14540764" w14:textId="26DE92A5" w:rsidR="002E055C" w:rsidRPr="00CB6083" w:rsidRDefault="00D34DB2" w:rsidP="00CB6083">
      <w:pPr>
        <w:spacing w:after="0" w:line="240" w:lineRule="auto"/>
        <w:ind w:right="-284" w:firstLine="709"/>
        <w:jc w:val="center"/>
        <w:rPr>
          <w:rFonts w:ascii="Times New Roman" w:hAnsi="Times New Roman"/>
          <w:b/>
          <w:bCs/>
          <w:iCs/>
          <w:color w:val="FFFFFF" w:themeColor="background1"/>
          <w:sz w:val="30"/>
          <w:szCs w:val="30"/>
        </w:rPr>
      </w:pPr>
      <w:r w:rsidRPr="00CB6083">
        <w:rPr>
          <w:rFonts w:ascii="Times New Roman" w:hAnsi="Times New Roman"/>
          <w:b/>
          <w:bCs/>
          <w:iCs/>
          <w:color w:val="FFFFFF" w:themeColor="background1"/>
          <w:sz w:val="30"/>
          <w:szCs w:val="30"/>
          <w:highlight w:val="darkBlue"/>
        </w:rPr>
        <w:t>Основными факторами, способствующими этому, являются низкие температуры, неблагоприятные погодные условия, гололед и раннее наступление темноты.</w:t>
      </w:r>
    </w:p>
    <w:p w14:paraId="476FECFC" w14:textId="30CB3DA6" w:rsidR="002E055C" w:rsidRDefault="002E055C" w:rsidP="00D34DB2">
      <w:pPr>
        <w:spacing w:after="0" w:line="240" w:lineRule="auto"/>
        <w:ind w:right="-284" w:firstLine="709"/>
        <w:jc w:val="both"/>
        <w:rPr>
          <w:rFonts w:ascii="Times New Roman" w:hAnsi="Times New Roman"/>
          <w:b/>
          <w:bCs/>
          <w:sz w:val="30"/>
          <w:szCs w:val="30"/>
        </w:rPr>
      </w:pPr>
    </w:p>
    <w:p w14:paraId="70420DCE" w14:textId="317269B1" w:rsidR="006343B4" w:rsidRDefault="001F3BD3" w:rsidP="00C23AB8">
      <w:pPr>
        <w:pStyle w:val="ad"/>
        <w:spacing w:after="0" w:line="240" w:lineRule="auto"/>
        <w:ind w:left="-142" w:right="-284"/>
        <w:jc w:val="both"/>
        <w:rPr>
          <w:rFonts w:ascii="Times New Roman" w:hAnsi="Times New Roman"/>
          <w:b/>
          <w:bCs/>
          <w:color w:val="00B0F0"/>
          <w:sz w:val="28"/>
          <w:szCs w:val="28"/>
        </w:rPr>
      </w:pPr>
      <w:r w:rsidRPr="006343B4">
        <w:rPr>
          <w:noProof/>
          <w:color w:val="00B0F0"/>
          <w:sz w:val="28"/>
          <w:szCs w:val="28"/>
          <w:lang w:eastAsia="ru-RU"/>
          <w14:shadow w14:blurRad="63500" w14:dist="50800" w14:dir="8100000" w14:sx="0" w14:sy="0" w14:kx="0" w14:ky="0" w14:algn="none">
            <w14:srgbClr w14:val="000000">
              <w14:alpha w14:val="50000"/>
            </w14:srgbClr>
          </w14:shadow>
        </w:rPr>
        <w:drawing>
          <wp:anchor distT="0" distB="0" distL="114300" distR="114300" simplePos="0" relativeHeight="251806720" behindDoc="0" locked="0" layoutInCell="1" allowOverlap="1" wp14:anchorId="17C8185E" wp14:editId="74FE34C5">
            <wp:simplePos x="0" y="0"/>
            <wp:positionH relativeFrom="page">
              <wp:posOffset>4554436</wp:posOffset>
            </wp:positionH>
            <wp:positionV relativeFrom="paragraph">
              <wp:posOffset>31067</wp:posOffset>
            </wp:positionV>
            <wp:extent cx="2837180" cy="2223770"/>
            <wp:effectExtent l="0" t="0" r="1270" b="5080"/>
            <wp:wrapSquare wrapText="bothSides"/>
            <wp:docPr id="61" name="Рисунок 6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180" cy="222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E298CD5" w14:textId="77777777" w:rsidR="001F3BD3" w:rsidRDefault="001F3BD3" w:rsidP="00C23AB8">
      <w:pPr>
        <w:pStyle w:val="ad"/>
        <w:spacing w:after="0" w:line="240" w:lineRule="auto"/>
        <w:ind w:left="-142" w:right="-284"/>
        <w:jc w:val="both"/>
        <w:rPr>
          <w:rFonts w:ascii="Times New Roman" w:hAnsi="Times New Roman"/>
          <w:b/>
          <w:bCs/>
          <w:color w:val="00B0F0"/>
          <w:sz w:val="28"/>
          <w:szCs w:val="28"/>
          <w14:shadow w14:blurRad="63500" w14:dist="50800" w14:dir="8100000" w14:sx="0" w14:sy="0" w14:kx="0" w14:ky="0" w14:algn="none">
            <w14:srgbClr w14:val="000000">
              <w14:alpha w14:val="50000"/>
            </w14:srgbClr>
          </w14:shadow>
        </w:rPr>
      </w:pPr>
    </w:p>
    <w:p w14:paraId="11067D10" w14:textId="15BA91A7" w:rsidR="002E055C" w:rsidRPr="00C23AB8" w:rsidRDefault="00D34DB2" w:rsidP="00C23AB8">
      <w:pPr>
        <w:pStyle w:val="ad"/>
        <w:spacing w:after="0" w:line="240" w:lineRule="auto"/>
        <w:ind w:left="-142" w:right="-284"/>
        <w:jc w:val="both"/>
        <w:rPr>
          <w:rFonts w:ascii="Times New Roman" w:hAnsi="Times New Roman"/>
          <w:b/>
          <w:bCs/>
          <w:sz w:val="28"/>
          <w:szCs w:val="28"/>
        </w:rPr>
      </w:pPr>
      <w:r w:rsidRPr="006343B4">
        <w:rPr>
          <w:rFonts w:ascii="Times New Roman" w:hAnsi="Times New Roman"/>
          <w:b/>
          <w:bCs/>
          <w:color w:val="00B0F0"/>
          <w:sz w:val="28"/>
          <w:szCs w:val="28"/>
          <w14:shadow w14:blurRad="63500" w14:dist="50800" w14:dir="8100000" w14:sx="0" w14:sy="0" w14:kx="0" w14:ky="0" w14:algn="none">
            <w14:srgbClr w14:val="000000">
              <w14:alpha w14:val="50000"/>
            </w14:srgbClr>
          </w14:shadow>
        </w:rPr>
        <w:t>Ухудшение состояния дорог и тротуаров также приводит к увелич</w:t>
      </w:r>
      <w:r w:rsidR="00C23AB8" w:rsidRPr="006343B4">
        <w:rPr>
          <w:rFonts w:ascii="Times New Roman" w:hAnsi="Times New Roman"/>
          <w:b/>
          <w:bCs/>
          <w:color w:val="00B0F0"/>
          <w:sz w:val="28"/>
          <w:szCs w:val="28"/>
          <w14:shadow w14:blurRad="63500" w14:dist="50800" w14:dir="8100000" w14:sx="0" w14:sy="0" w14:kx="0" w14:ky="0" w14:algn="none">
            <w14:srgbClr w14:val="000000">
              <w14:alpha w14:val="50000"/>
            </w14:srgbClr>
          </w14:shadow>
        </w:rPr>
        <w:t xml:space="preserve">ению числа дорожно-транспортных </w:t>
      </w:r>
      <w:r w:rsidRPr="006343B4">
        <w:rPr>
          <w:rFonts w:ascii="Times New Roman" w:hAnsi="Times New Roman"/>
          <w:b/>
          <w:bCs/>
          <w:color w:val="00B0F0"/>
          <w:sz w:val="28"/>
          <w:szCs w:val="28"/>
          <w14:shadow w14:blurRad="63500" w14:dist="50800" w14:dir="8100000" w14:sx="0" w14:sy="0" w14:kx="0" w14:ky="0" w14:algn="none">
            <w14:srgbClr w14:val="000000">
              <w14:alpha w14:val="50000"/>
            </w14:srgbClr>
          </w14:shadow>
        </w:rPr>
        <w:t>происшествий и росту количества пострадавших. Наиболее часто встречающиеся травмы в этот период включают черепно-мозговые травмы и закрытые переломы костей конечностей различной степени тяжести.</w:t>
      </w:r>
      <w:r w:rsidRPr="00C23AB8">
        <w:rPr>
          <w:b/>
          <w:bCs/>
          <w:sz w:val="28"/>
          <w:szCs w:val="28"/>
        </w:rPr>
        <w:t xml:space="preserve"> </w:t>
      </w:r>
    </w:p>
    <w:p w14:paraId="25E1F1A9" w14:textId="5B2531FC" w:rsidR="002E055C" w:rsidRPr="00CD71C0" w:rsidRDefault="002E055C" w:rsidP="00AF0079">
      <w:pPr>
        <w:spacing w:after="0" w:line="240" w:lineRule="auto"/>
        <w:ind w:left="-142" w:right="-284" w:firstLine="66"/>
        <w:jc w:val="both"/>
        <w:rPr>
          <w:rFonts w:ascii="Times New Roman" w:hAnsi="Times New Roman"/>
          <w:b/>
          <w:bCs/>
          <w:sz w:val="30"/>
          <w:szCs w:val="30"/>
        </w:rPr>
      </w:pPr>
    </w:p>
    <w:p w14:paraId="28BB032E" w14:textId="77777777" w:rsidR="006343B4" w:rsidRDefault="006343B4" w:rsidP="003B11B0">
      <w:pPr>
        <w:spacing w:after="0" w:line="240" w:lineRule="auto"/>
        <w:ind w:left="360" w:right="-284" w:firstLine="708"/>
        <w:jc w:val="both"/>
        <w:rPr>
          <w:rFonts w:ascii="Times New Roman" w:hAnsi="Times New Roman"/>
          <w:b/>
          <w:sz w:val="30"/>
          <w:szCs w:val="30"/>
        </w:rPr>
      </w:pPr>
    </w:p>
    <w:p w14:paraId="7F1D63D1" w14:textId="77777777" w:rsidR="006343B4" w:rsidRDefault="006343B4" w:rsidP="003B11B0">
      <w:pPr>
        <w:spacing w:after="0" w:line="240" w:lineRule="auto"/>
        <w:ind w:left="360" w:right="-284" w:firstLine="708"/>
        <w:jc w:val="both"/>
        <w:rPr>
          <w:rFonts w:ascii="Times New Roman" w:hAnsi="Times New Roman"/>
          <w:b/>
          <w:sz w:val="30"/>
          <w:szCs w:val="30"/>
        </w:rPr>
      </w:pPr>
    </w:p>
    <w:p w14:paraId="33E8D8B7" w14:textId="77777777" w:rsidR="006343B4" w:rsidRDefault="006343B4" w:rsidP="003B11B0">
      <w:pPr>
        <w:spacing w:after="0" w:line="240" w:lineRule="auto"/>
        <w:ind w:left="360" w:right="-284" w:firstLine="708"/>
        <w:jc w:val="both"/>
        <w:rPr>
          <w:rFonts w:ascii="Times New Roman" w:hAnsi="Times New Roman"/>
          <w:b/>
          <w:sz w:val="30"/>
          <w:szCs w:val="30"/>
        </w:rPr>
      </w:pPr>
    </w:p>
    <w:p w14:paraId="3F4603EF" w14:textId="4DDAEF8B" w:rsidR="00CD71C0" w:rsidRDefault="00CD71C0" w:rsidP="003B11B0">
      <w:pPr>
        <w:spacing w:after="0" w:line="240" w:lineRule="auto"/>
        <w:ind w:left="360" w:right="-284" w:firstLine="708"/>
        <w:jc w:val="both"/>
        <w:rPr>
          <w:rFonts w:ascii="Times New Roman" w:hAnsi="Times New Roman"/>
          <w:b/>
          <w:sz w:val="30"/>
          <w:szCs w:val="30"/>
        </w:rPr>
      </w:pPr>
      <w:r w:rsidRPr="00697438">
        <w:rPr>
          <w:rFonts w:ascii="Times New Roman" w:hAnsi="Times New Roman"/>
          <w:b/>
          <w:sz w:val="30"/>
          <w:szCs w:val="30"/>
        </w:rPr>
        <w:t>Еще немного и наступит настоящая зима! Самое время вспомнить о важ</w:t>
      </w:r>
      <w:r>
        <w:rPr>
          <w:rFonts w:ascii="Times New Roman" w:hAnsi="Times New Roman"/>
          <w:b/>
          <w:sz w:val="30"/>
          <w:szCs w:val="30"/>
        </w:rPr>
        <w:t>ных правилах безопасности зимой:</w:t>
      </w:r>
    </w:p>
    <w:p w14:paraId="63248887" w14:textId="77777777" w:rsidR="00AC28D0" w:rsidRDefault="00AC28D0" w:rsidP="003B11B0">
      <w:pPr>
        <w:spacing w:after="0" w:line="240" w:lineRule="auto"/>
        <w:ind w:left="360" w:right="-284" w:firstLine="708"/>
        <w:jc w:val="both"/>
        <w:rPr>
          <w:rFonts w:ascii="Times New Roman" w:hAnsi="Times New Roman"/>
          <w:b/>
          <w:sz w:val="30"/>
          <w:szCs w:val="30"/>
        </w:rPr>
      </w:pPr>
    </w:p>
    <w:p w14:paraId="5DAF0F97" w14:textId="5FA2A6A0" w:rsidR="006343B4" w:rsidRDefault="00AC28D0" w:rsidP="00AC28D0">
      <w:pPr>
        <w:spacing w:after="0" w:line="240" w:lineRule="auto"/>
        <w:ind w:left="360" w:right="-284" w:hanging="76"/>
        <w:jc w:val="both"/>
        <w:rPr>
          <w:rFonts w:ascii="Times New Roman" w:hAnsi="Times New Roman"/>
          <w:b/>
          <w:sz w:val="30"/>
          <w:szCs w:val="30"/>
        </w:rPr>
      </w:pPr>
      <w:r w:rsidRPr="00AC28D0">
        <w:rPr>
          <w:rFonts w:ascii="Times New Roman" w:hAnsi="Times New Roman"/>
          <w:b/>
          <w:noProof/>
          <w:sz w:val="30"/>
          <w:szCs w:val="30"/>
          <w:lang w:eastAsia="ru-RU"/>
        </w:rPr>
        <w:drawing>
          <wp:anchor distT="0" distB="0" distL="114300" distR="114300" simplePos="0" relativeHeight="251812864" behindDoc="0" locked="0" layoutInCell="1" allowOverlap="1" wp14:anchorId="75BFA340" wp14:editId="48825DE7">
            <wp:simplePos x="0" y="0"/>
            <wp:positionH relativeFrom="column">
              <wp:posOffset>177872</wp:posOffset>
            </wp:positionH>
            <wp:positionV relativeFrom="paragraph">
              <wp:posOffset>3451</wp:posOffset>
            </wp:positionV>
            <wp:extent cx="1837426" cy="1682115"/>
            <wp:effectExtent l="0" t="0" r="0" b="0"/>
            <wp:wrapSquare wrapText="bothSides"/>
            <wp:docPr id="37" name="Рисунок 3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426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86020FE" w14:textId="7F676ECE" w:rsidR="006343B4" w:rsidRPr="00697438" w:rsidRDefault="006343B4" w:rsidP="003B11B0">
      <w:pPr>
        <w:spacing w:after="0" w:line="240" w:lineRule="auto"/>
        <w:ind w:left="360" w:right="-284" w:firstLine="708"/>
        <w:jc w:val="both"/>
        <w:rPr>
          <w:rFonts w:ascii="Times New Roman" w:hAnsi="Times New Roman"/>
          <w:b/>
          <w:sz w:val="30"/>
          <w:szCs w:val="30"/>
        </w:rPr>
      </w:pPr>
    </w:p>
    <w:p w14:paraId="7C11ABC8" w14:textId="52EE9EC6" w:rsidR="00CD71C0" w:rsidRPr="00894774" w:rsidRDefault="00CD71C0" w:rsidP="00CD71C0">
      <w:pPr>
        <w:pStyle w:val="ad"/>
        <w:numPr>
          <w:ilvl w:val="0"/>
          <w:numId w:val="26"/>
        </w:numPr>
        <w:spacing w:after="0" w:line="240" w:lineRule="auto"/>
        <w:ind w:right="-284"/>
        <w:jc w:val="both"/>
        <w:rPr>
          <w:rFonts w:ascii="Times New Roman" w:hAnsi="Times New Roman"/>
          <w:color w:val="FFFFFF" w:themeColor="background1"/>
          <w:sz w:val="30"/>
          <w:szCs w:val="30"/>
          <w:highlight w:val="blue"/>
        </w:rPr>
      </w:pPr>
      <w:r w:rsidRPr="00894774">
        <w:rPr>
          <w:rFonts w:ascii="Times New Roman" w:hAnsi="Times New Roman"/>
          <w:color w:val="FFFFFF" w:themeColor="background1"/>
          <w:sz w:val="30"/>
          <w:szCs w:val="30"/>
          <w:highlight w:val="blue"/>
        </w:rPr>
        <w:t xml:space="preserve">Становится скользко, поэтому следует внимательно смотреть под ноги, не спешить и выбирать обувь с рельефной прорезиненной подошвой. </w:t>
      </w:r>
    </w:p>
    <w:p w14:paraId="5C6A5B7F" w14:textId="77777777" w:rsidR="006343B4" w:rsidRPr="006343B4" w:rsidRDefault="006343B4" w:rsidP="006343B4">
      <w:pPr>
        <w:spacing w:after="0" w:line="240" w:lineRule="auto"/>
        <w:ind w:right="-284"/>
        <w:jc w:val="both"/>
        <w:rPr>
          <w:rFonts w:ascii="Times New Roman" w:hAnsi="Times New Roman"/>
          <w:sz w:val="30"/>
          <w:szCs w:val="30"/>
          <w:highlight w:val="blue"/>
        </w:rPr>
      </w:pPr>
    </w:p>
    <w:p w14:paraId="43A91BDD" w14:textId="77777777" w:rsidR="006343B4" w:rsidRPr="006343B4" w:rsidRDefault="006343B4" w:rsidP="006343B4">
      <w:pPr>
        <w:spacing w:after="0" w:line="240" w:lineRule="auto"/>
        <w:ind w:left="360" w:right="-284"/>
        <w:jc w:val="both"/>
        <w:rPr>
          <w:rFonts w:ascii="Times New Roman" w:hAnsi="Times New Roman"/>
          <w:sz w:val="30"/>
          <w:szCs w:val="30"/>
          <w:highlight w:val="blue"/>
        </w:rPr>
      </w:pPr>
    </w:p>
    <w:p w14:paraId="3042E112" w14:textId="77777777" w:rsidR="006343B4" w:rsidRDefault="006343B4" w:rsidP="006343B4">
      <w:pPr>
        <w:spacing w:after="0" w:line="240" w:lineRule="auto"/>
        <w:ind w:left="360" w:right="-284"/>
        <w:jc w:val="both"/>
        <w:rPr>
          <w:rFonts w:ascii="Times New Roman" w:hAnsi="Times New Roman"/>
          <w:sz w:val="30"/>
          <w:szCs w:val="30"/>
          <w:highlight w:val="cyan"/>
        </w:rPr>
      </w:pPr>
    </w:p>
    <w:p w14:paraId="5E5C1039" w14:textId="4D531FE1" w:rsidR="006343B4" w:rsidRDefault="00AC28D0" w:rsidP="006343B4">
      <w:pPr>
        <w:spacing w:after="0" w:line="240" w:lineRule="auto"/>
        <w:ind w:left="360" w:right="-284"/>
        <w:jc w:val="both"/>
        <w:rPr>
          <w:rFonts w:ascii="Times New Roman" w:hAnsi="Times New Roman"/>
          <w:sz w:val="30"/>
          <w:szCs w:val="30"/>
          <w:highlight w:val="cyan"/>
        </w:rPr>
      </w:pPr>
      <w:r w:rsidRPr="00894774">
        <w:rPr>
          <w:rFonts w:ascii="Times New Roman" w:hAnsi="Times New Roman"/>
          <w:noProof/>
          <w:color w:val="FFFFFF" w:themeColor="background1"/>
          <w:sz w:val="30"/>
          <w:szCs w:val="30"/>
          <w:highlight w:val="blue"/>
          <w:lang w:eastAsia="ru-RU"/>
        </w:rPr>
        <w:lastRenderedPageBreak/>
        <w:drawing>
          <wp:anchor distT="0" distB="0" distL="114300" distR="114300" simplePos="0" relativeHeight="251807744" behindDoc="1" locked="0" layoutInCell="1" allowOverlap="1" wp14:anchorId="64673C8D" wp14:editId="45C839E0">
            <wp:simplePos x="0" y="0"/>
            <wp:positionH relativeFrom="page">
              <wp:posOffset>5831205</wp:posOffset>
            </wp:positionH>
            <wp:positionV relativeFrom="paragraph">
              <wp:posOffset>128905</wp:posOffset>
            </wp:positionV>
            <wp:extent cx="1560195" cy="1431290"/>
            <wp:effectExtent l="0" t="0" r="1905" b="7620"/>
            <wp:wrapSquare wrapText="bothSides"/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195" cy="143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F80E31" w14:textId="1D01136E" w:rsidR="00CD71C0" w:rsidRPr="00894774" w:rsidRDefault="00CD71C0" w:rsidP="00894774">
      <w:pPr>
        <w:pStyle w:val="ad"/>
        <w:numPr>
          <w:ilvl w:val="0"/>
          <w:numId w:val="26"/>
        </w:numPr>
        <w:spacing w:after="0" w:line="240" w:lineRule="auto"/>
        <w:ind w:left="142" w:right="-284" w:firstLine="65"/>
        <w:jc w:val="both"/>
        <w:rPr>
          <w:rFonts w:ascii="Times New Roman" w:hAnsi="Times New Roman"/>
          <w:color w:val="FFFFFF" w:themeColor="background1"/>
          <w:sz w:val="30"/>
          <w:szCs w:val="30"/>
          <w:highlight w:val="blue"/>
        </w:rPr>
      </w:pPr>
      <w:r w:rsidRPr="001002E6">
        <w:rPr>
          <w:rFonts w:ascii="Times New Roman" w:hAnsi="Times New Roman"/>
          <w:color w:val="FFFFFF" w:themeColor="background1"/>
          <w:sz w:val="30"/>
          <w:szCs w:val="30"/>
          <w:highlight w:val="blue"/>
        </w:rPr>
        <w:t>При переходе дороги необходимо проявлять предельную осторожность, так как тормозной путь автомобилей увеличивается. Убедитесь, что водитель начал торможение, и лучше дождаться, пока машина полностью остановится на пешеходном переходе или светофоре.</w:t>
      </w:r>
      <w:r w:rsidR="00894774" w:rsidRPr="00894774">
        <w:t xml:space="preserve"> </w:t>
      </w:r>
    </w:p>
    <w:p w14:paraId="1F903B96" w14:textId="0A3E516C" w:rsidR="00894774" w:rsidRPr="001002E6" w:rsidRDefault="00894774" w:rsidP="00894774">
      <w:pPr>
        <w:pStyle w:val="ad"/>
        <w:spacing w:after="0" w:line="240" w:lineRule="auto"/>
        <w:ind w:left="207" w:right="-284"/>
        <w:jc w:val="both"/>
        <w:rPr>
          <w:rFonts w:ascii="Times New Roman" w:hAnsi="Times New Roman"/>
          <w:color w:val="FFFFFF" w:themeColor="background1"/>
          <w:sz w:val="30"/>
          <w:szCs w:val="30"/>
          <w:highlight w:val="blue"/>
        </w:rPr>
      </w:pPr>
      <w:r w:rsidRPr="00894774">
        <w:rPr>
          <w:rFonts w:ascii="Times New Roman" w:hAnsi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808768" behindDoc="1" locked="0" layoutInCell="1" allowOverlap="1" wp14:anchorId="3145FB9B" wp14:editId="5ED658F9">
            <wp:simplePos x="0" y="0"/>
            <wp:positionH relativeFrom="margin">
              <wp:posOffset>82550</wp:posOffset>
            </wp:positionH>
            <wp:positionV relativeFrom="paragraph">
              <wp:posOffset>62865</wp:posOffset>
            </wp:positionV>
            <wp:extent cx="1776730" cy="1612900"/>
            <wp:effectExtent l="0" t="0" r="0" b="6350"/>
            <wp:wrapTight wrapText="bothSides">
              <wp:wrapPolygon edited="0">
                <wp:start x="0" y="0"/>
                <wp:lineTo x="0" y="21430"/>
                <wp:lineTo x="21307" y="21430"/>
                <wp:lineTo x="21307" y="0"/>
                <wp:lineTo x="0" y="0"/>
              </wp:wrapPolygon>
            </wp:wrapTight>
            <wp:docPr id="14" name="Рисунок 1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30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02FC70" w14:textId="4075CDC6" w:rsidR="00894774" w:rsidRPr="002A3639" w:rsidRDefault="00894774" w:rsidP="00894774">
      <w:pPr>
        <w:pStyle w:val="ad"/>
        <w:rPr>
          <w:rFonts w:ascii="Times New Roman" w:hAnsi="Times New Roman"/>
          <w:color w:val="FFFFFF" w:themeColor="background1"/>
          <w:sz w:val="30"/>
          <w:szCs w:val="30"/>
        </w:rPr>
      </w:pPr>
    </w:p>
    <w:p w14:paraId="2C496137" w14:textId="1616F83F" w:rsidR="00894774" w:rsidRPr="002A3639" w:rsidRDefault="00CD71C0" w:rsidP="002A3639">
      <w:pPr>
        <w:pStyle w:val="ad"/>
        <w:numPr>
          <w:ilvl w:val="0"/>
          <w:numId w:val="26"/>
        </w:numPr>
        <w:spacing w:after="0" w:line="240" w:lineRule="auto"/>
        <w:ind w:left="426" w:right="-284" w:hanging="426"/>
        <w:jc w:val="right"/>
        <w:rPr>
          <w:rFonts w:ascii="Times New Roman" w:hAnsi="Times New Roman"/>
          <w:color w:val="FFFFFF" w:themeColor="background1"/>
          <w:sz w:val="30"/>
          <w:szCs w:val="30"/>
          <w:highlight w:val="blue"/>
        </w:rPr>
      </w:pPr>
      <w:r w:rsidRPr="002A3639">
        <w:rPr>
          <w:rFonts w:ascii="Times New Roman" w:hAnsi="Times New Roman"/>
          <w:color w:val="FFFFFF" w:themeColor="background1"/>
          <w:sz w:val="30"/>
          <w:szCs w:val="30"/>
          <w:highlight w:val="blue"/>
        </w:rPr>
        <w:t xml:space="preserve">Старайтесь держаться подальше от проезжей </w:t>
      </w:r>
    </w:p>
    <w:p w14:paraId="6345556D" w14:textId="72226353" w:rsidR="00CD71C0" w:rsidRPr="002A3639" w:rsidRDefault="00CD71C0" w:rsidP="002A3639">
      <w:pPr>
        <w:pStyle w:val="ad"/>
        <w:spacing w:after="0" w:line="240" w:lineRule="auto"/>
        <w:ind w:left="426" w:right="-284"/>
        <w:jc w:val="right"/>
        <w:rPr>
          <w:rFonts w:ascii="Times New Roman" w:hAnsi="Times New Roman"/>
          <w:color w:val="FFFFFF" w:themeColor="background1"/>
          <w:sz w:val="30"/>
          <w:szCs w:val="30"/>
        </w:rPr>
      </w:pPr>
      <w:r w:rsidRPr="002A3639">
        <w:rPr>
          <w:rFonts w:ascii="Times New Roman" w:hAnsi="Times New Roman"/>
          <w:color w:val="FFFFFF" w:themeColor="background1"/>
          <w:sz w:val="30"/>
          <w:szCs w:val="30"/>
          <w:highlight w:val="blue"/>
        </w:rPr>
        <w:t>части – лед может падать с дороги, а водители могут не справиться с управлением на скользких участках.</w:t>
      </w:r>
    </w:p>
    <w:p w14:paraId="611B5AA9" w14:textId="61A7C958" w:rsidR="00894774" w:rsidRPr="00894774" w:rsidRDefault="00894774" w:rsidP="00894774">
      <w:pPr>
        <w:pStyle w:val="ad"/>
        <w:spacing w:after="0" w:line="240" w:lineRule="auto"/>
        <w:ind w:right="-284"/>
        <w:jc w:val="both"/>
        <w:rPr>
          <w:rFonts w:ascii="Times New Roman" w:hAnsi="Times New Roman"/>
          <w:sz w:val="30"/>
          <w:szCs w:val="30"/>
        </w:rPr>
      </w:pPr>
    </w:p>
    <w:p w14:paraId="2777A19F" w14:textId="4FB8E82C" w:rsidR="00894774" w:rsidRPr="00894774" w:rsidRDefault="00864E0C" w:rsidP="00894774">
      <w:pPr>
        <w:pStyle w:val="ad"/>
        <w:spacing w:after="0" w:line="240" w:lineRule="auto"/>
        <w:ind w:right="-284"/>
        <w:jc w:val="both"/>
        <w:rPr>
          <w:rFonts w:ascii="Times New Roman" w:hAnsi="Times New Roman"/>
          <w:sz w:val="30"/>
          <w:szCs w:val="30"/>
        </w:rPr>
      </w:pPr>
      <w:r w:rsidRPr="00864E0C">
        <w:rPr>
          <w:noProof/>
          <w:lang w:eastAsia="ru-RU"/>
        </w:rPr>
        <w:drawing>
          <wp:anchor distT="0" distB="0" distL="114300" distR="114300" simplePos="0" relativeHeight="251809792" behindDoc="0" locked="0" layoutInCell="1" allowOverlap="1" wp14:anchorId="4146FC51" wp14:editId="5C549243">
            <wp:simplePos x="0" y="0"/>
            <wp:positionH relativeFrom="page">
              <wp:posOffset>5727700</wp:posOffset>
            </wp:positionH>
            <wp:positionV relativeFrom="paragraph">
              <wp:posOffset>9525</wp:posOffset>
            </wp:positionV>
            <wp:extent cx="1689735" cy="1552575"/>
            <wp:effectExtent l="0" t="0" r="5715" b="9525"/>
            <wp:wrapSquare wrapText="bothSides"/>
            <wp:docPr id="16" name="Рисунок 1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73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1B3E76" w14:textId="77777777" w:rsidR="00864E0C" w:rsidRDefault="00864E0C" w:rsidP="00864E0C">
      <w:pPr>
        <w:pStyle w:val="ad"/>
        <w:spacing w:after="0" w:line="240" w:lineRule="auto"/>
        <w:ind w:right="-284"/>
        <w:jc w:val="both"/>
        <w:rPr>
          <w:rFonts w:ascii="Times New Roman" w:hAnsi="Times New Roman"/>
          <w:sz w:val="30"/>
          <w:szCs w:val="30"/>
        </w:rPr>
      </w:pPr>
    </w:p>
    <w:p w14:paraId="75EB1873" w14:textId="7E3771F2" w:rsidR="00CD71C0" w:rsidRPr="00864E0C" w:rsidRDefault="00CD71C0" w:rsidP="00864E0C">
      <w:pPr>
        <w:pStyle w:val="ad"/>
        <w:numPr>
          <w:ilvl w:val="0"/>
          <w:numId w:val="26"/>
        </w:numPr>
        <w:spacing w:after="0" w:line="240" w:lineRule="auto"/>
        <w:ind w:left="284" w:right="-284" w:firstLine="76"/>
        <w:jc w:val="both"/>
        <w:rPr>
          <w:rFonts w:ascii="Times New Roman" w:hAnsi="Times New Roman"/>
          <w:color w:val="FFFFFF" w:themeColor="background1"/>
          <w:sz w:val="30"/>
          <w:szCs w:val="30"/>
          <w:highlight w:val="blue"/>
        </w:rPr>
      </w:pPr>
      <w:r w:rsidRPr="00864E0C">
        <w:rPr>
          <w:rFonts w:ascii="Times New Roman" w:hAnsi="Times New Roman"/>
          <w:color w:val="FFFFFF" w:themeColor="background1"/>
          <w:sz w:val="30"/>
          <w:szCs w:val="30"/>
          <w:highlight w:val="blue"/>
        </w:rPr>
        <w:t>Носите одежду со светоотражающими элементами. Если таковых нет, можно приобрести специальные нашивки. Избегайте одежды, которая ограничивает движения.</w:t>
      </w:r>
      <w:r w:rsidR="00AC14F2" w:rsidRPr="00864E0C">
        <w:rPr>
          <w:color w:val="FFFFFF" w:themeColor="background1"/>
          <w:highlight w:val="blue"/>
        </w:rPr>
        <w:t xml:space="preserve"> </w:t>
      </w:r>
    </w:p>
    <w:p w14:paraId="4A0EF382" w14:textId="04294009" w:rsidR="002A3639" w:rsidRPr="00697438" w:rsidRDefault="00DE241E" w:rsidP="002A3639">
      <w:pPr>
        <w:pStyle w:val="ad"/>
        <w:spacing w:after="0" w:line="240" w:lineRule="auto"/>
        <w:ind w:right="-284"/>
        <w:jc w:val="both"/>
        <w:rPr>
          <w:rFonts w:ascii="Times New Roman" w:hAnsi="Times New Roman"/>
          <w:sz w:val="30"/>
          <w:szCs w:val="30"/>
        </w:rPr>
      </w:pPr>
      <w:r w:rsidRPr="00AC28D0">
        <w:rPr>
          <w:rFonts w:ascii="Times New Roman" w:hAnsi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810816" behindDoc="0" locked="0" layoutInCell="1" allowOverlap="1" wp14:anchorId="04416A41" wp14:editId="0DE0696A">
            <wp:simplePos x="0" y="0"/>
            <wp:positionH relativeFrom="column">
              <wp:posOffset>117475</wp:posOffset>
            </wp:positionH>
            <wp:positionV relativeFrom="paragraph">
              <wp:posOffset>187325</wp:posOffset>
            </wp:positionV>
            <wp:extent cx="1845945" cy="1630045"/>
            <wp:effectExtent l="0" t="0" r="1905" b="8255"/>
            <wp:wrapSquare wrapText="bothSides"/>
            <wp:docPr id="18" name="Рисунок 1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945" cy="163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5A8DBD" w14:textId="1273EBC9" w:rsidR="00864E0C" w:rsidRPr="00864E0C" w:rsidRDefault="00864E0C" w:rsidP="00864E0C">
      <w:pPr>
        <w:pStyle w:val="ad"/>
        <w:rPr>
          <w:rFonts w:ascii="Times New Roman" w:hAnsi="Times New Roman"/>
          <w:sz w:val="30"/>
          <w:szCs w:val="30"/>
          <w:highlight w:val="cyan"/>
        </w:rPr>
      </w:pPr>
    </w:p>
    <w:p w14:paraId="03897594" w14:textId="77777777" w:rsidR="00AC28D0" w:rsidRDefault="00AC28D0" w:rsidP="00AC28D0">
      <w:pPr>
        <w:pStyle w:val="ad"/>
        <w:spacing w:after="0" w:line="240" w:lineRule="auto"/>
        <w:ind w:right="-284"/>
        <w:jc w:val="both"/>
        <w:rPr>
          <w:rFonts w:ascii="Times New Roman" w:hAnsi="Times New Roman"/>
          <w:sz w:val="30"/>
          <w:szCs w:val="30"/>
        </w:rPr>
      </w:pPr>
    </w:p>
    <w:p w14:paraId="5715FC85" w14:textId="4B432E6C" w:rsidR="00CD71C0" w:rsidRPr="00AC28D0" w:rsidRDefault="00CD71C0" w:rsidP="00CD71C0">
      <w:pPr>
        <w:pStyle w:val="ad"/>
        <w:numPr>
          <w:ilvl w:val="0"/>
          <w:numId w:val="26"/>
        </w:numPr>
        <w:spacing w:after="0" w:line="240" w:lineRule="auto"/>
        <w:ind w:right="-284"/>
        <w:jc w:val="both"/>
        <w:rPr>
          <w:rFonts w:ascii="Times New Roman" w:hAnsi="Times New Roman"/>
          <w:color w:val="FFFFFF" w:themeColor="background1"/>
          <w:sz w:val="30"/>
          <w:szCs w:val="30"/>
          <w:highlight w:val="blue"/>
        </w:rPr>
      </w:pPr>
      <w:r w:rsidRPr="00AC28D0">
        <w:rPr>
          <w:rFonts w:ascii="Times New Roman" w:hAnsi="Times New Roman"/>
          <w:color w:val="FFFFFF" w:themeColor="background1"/>
          <w:sz w:val="30"/>
          <w:szCs w:val="30"/>
          <w:highlight w:val="blue"/>
        </w:rPr>
        <w:t>Если вы чувствуете, что падаете, постарайтесь сгруппироваться: прижмите руки к бокам, если падаете на бок, или согните их к груди, если падаете вперед.</w:t>
      </w:r>
    </w:p>
    <w:p w14:paraId="1A04DA9F" w14:textId="20407F6E" w:rsidR="00864E0C" w:rsidRPr="00864E0C" w:rsidRDefault="00AC28D0" w:rsidP="00864E0C">
      <w:pPr>
        <w:pStyle w:val="ad"/>
        <w:spacing w:after="0" w:line="240" w:lineRule="auto"/>
        <w:ind w:right="-284"/>
        <w:jc w:val="both"/>
        <w:rPr>
          <w:rFonts w:ascii="Times New Roman" w:hAnsi="Times New Roman"/>
          <w:sz w:val="30"/>
          <w:szCs w:val="30"/>
        </w:rPr>
      </w:pPr>
      <w:r w:rsidRPr="00AC28D0">
        <w:rPr>
          <w:rFonts w:ascii="Times New Roman" w:hAnsi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811840" behindDoc="0" locked="0" layoutInCell="1" allowOverlap="1" wp14:anchorId="17F95E5B" wp14:editId="1451AB43">
            <wp:simplePos x="0" y="0"/>
            <wp:positionH relativeFrom="page">
              <wp:posOffset>5710555</wp:posOffset>
            </wp:positionH>
            <wp:positionV relativeFrom="paragraph">
              <wp:posOffset>61595</wp:posOffset>
            </wp:positionV>
            <wp:extent cx="1680845" cy="1602740"/>
            <wp:effectExtent l="0" t="0" r="0" b="0"/>
            <wp:wrapSquare wrapText="bothSides"/>
            <wp:docPr id="31" name="Рисунок 31" descr="https://avatars.mds.yandex.net/i?id=8c949ed1e0c2e5ab88dd25eb4e81d883dfe90aa3-498407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avatars.mds.yandex.net/i?id=8c949ed1e0c2e5ab88dd25eb4e81d883dfe90aa3-498407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845" cy="160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CD8C42" w14:textId="7A36B812" w:rsidR="00864E0C" w:rsidRPr="00864E0C" w:rsidRDefault="00864E0C" w:rsidP="00864E0C">
      <w:pPr>
        <w:pStyle w:val="ad"/>
        <w:spacing w:after="0" w:line="240" w:lineRule="auto"/>
        <w:ind w:right="-284"/>
        <w:jc w:val="both"/>
        <w:rPr>
          <w:rFonts w:ascii="Times New Roman" w:hAnsi="Times New Roman"/>
          <w:sz w:val="30"/>
          <w:szCs w:val="30"/>
        </w:rPr>
      </w:pPr>
    </w:p>
    <w:p w14:paraId="01856731" w14:textId="2DE8E899" w:rsidR="00CD71C0" w:rsidRPr="00AC28D0" w:rsidRDefault="00CD71C0" w:rsidP="00AC28D0">
      <w:pPr>
        <w:pStyle w:val="ad"/>
        <w:numPr>
          <w:ilvl w:val="0"/>
          <w:numId w:val="26"/>
        </w:numPr>
        <w:spacing w:after="0" w:line="240" w:lineRule="auto"/>
        <w:ind w:left="284" w:right="-284" w:firstLine="65"/>
        <w:jc w:val="both"/>
        <w:rPr>
          <w:rFonts w:ascii="Times New Roman" w:hAnsi="Times New Roman"/>
          <w:color w:val="FFFFFF" w:themeColor="background1"/>
          <w:sz w:val="30"/>
          <w:szCs w:val="30"/>
          <w:highlight w:val="blue"/>
        </w:rPr>
      </w:pPr>
      <w:r w:rsidRPr="00AC28D0">
        <w:rPr>
          <w:rFonts w:ascii="Times New Roman" w:hAnsi="Times New Roman"/>
          <w:color w:val="FFFFFF" w:themeColor="background1"/>
          <w:sz w:val="30"/>
          <w:szCs w:val="30"/>
          <w:highlight w:val="blue"/>
        </w:rPr>
        <w:t>Перед длительной прогулкой выберите подходящую одежду. Первый слой должен плотно облегать тело. Оптимальны шерсть или синтетика, так как хлопок долго сохнет после потоотделения.</w:t>
      </w:r>
      <w:r w:rsidR="00AC28D0" w:rsidRPr="00AC28D0">
        <w:rPr>
          <w:color w:val="FFFFFF" w:themeColor="background1"/>
          <w:highlight w:val="blue"/>
        </w:rPr>
        <w:t xml:space="preserve"> </w:t>
      </w:r>
    </w:p>
    <w:p w14:paraId="5B2FF02D" w14:textId="77777777" w:rsidR="00AC28D0" w:rsidRPr="00697438" w:rsidRDefault="00AC28D0" w:rsidP="00AC28D0">
      <w:pPr>
        <w:pStyle w:val="ad"/>
        <w:spacing w:after="0" w:line="240" w:lineRule="auto"/>
        <w:ind w:right="-284"/>
        <w:jc w:val="both"/>
        <w:rPr>
          <w:rFonts w:ascii="Times New Roman" w:hAnsi="Times New Roman"/>
          <w:sz w:val="30"/>
          <w:szCs w:val="30"/>
        </w:rPr>
      </w:pPr>
    </w:p>
    <w:p w14:paraId="115862F8" w14:textId="77777777" w:rsidR="00AC28D0" w:rsidRPr="00AC28D0" w:rsidRDefault="00AC28D0" w:rsidP="004939F3">
      <w:pPr>
        <w:pStyle w:val="ad"/>
        <w:spacing w:after="0" w:line="240" w:lineRule="auto"/>
        <w:ind w:right="-284"/>
        <w:jc w:val="both"/>
        <w:rPr>
          <w:rFonts w:ascii="Times New Roman" w:hAnsi="Times New Roman"/>
          <w:sz w:val="30"/>
          <w:szCs w:val="30"/>
        </w:rPr>
      </w:pPr>
    </w:p>
    <w:p w14:paraId="5121917F" w14:textId="77777777" w:rsidR="00AC28D0" w:rsidRPr="00AC28D0" w:rsidRDefault="00AC28D0" w:rsidP="00AC28D0">
      <w:pPr>
        <w:pStyle w:val="ad"/>
        <w:rPr>
          <w:rFonts w:ascii="Times New Roman" w:hAnsi="Times New Roman"/>
          <w:sz w:val="30"/>
          <w:szCs w:val="30"/>
          <w:highlight w:val="cyan"/>
        </w:rPr>
      </w:pPr>
    </w:p>
    <w:p w14:paraId="75D4735A" w14:textId="075EB6E9" w:rsidR="00CD71C0" w:rsidRPr="004939F3" w:rsidRDefault="00CD71C0" w:rsidP="004939F3">
      <w:pPr>
        <w:pStyle w:val="ad"/>
        <w:spacing w:after="0" w:line="240" w:lineRule="auto"/>
        <w:ind w:right="-284"/>
        <w:jc w:val="center"/>
        <w:rPr>
          <w:rFonts w:ascii="Times New Roman" w:hAnsi="Times New Roman"/>
          <w:b/>
          <w:color w:val="0070C0"/>
          <w:sz w:val="30"/>
          <w:szCs w:val="30"/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</w:rPr>
      </w:pPr>
      <w:r w:rsidRPr="004939F3">
        <w:rPr>
          <w:rFonts w:ascii="Times New Roman" w:hAnsi="Times New Roman"/>
          <w:b/>
          <w:color w:val="0070C0"/>
          <w:sz w:val="32"/>
          <w:szCs w:val="32"/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</w:rPr>
        <w:t>За 30 минут до выхода из дома нанесите питательный крем на руки и лицо. Обувь должна быть свободной, иначе ноги быстро замерзнут. Чтобы сохранить тепло, варежки лучше надеть еще в подъезде</w:t>
      </w:r>
      <w:r w:rsidRPr="004939F3">
        <w:rPr>
          <w:rFonts w:ascii="Times New Roman" w:hAnsi="Times New Roman"/>
          <w:b/>
          <w:color w:val="0070C0"/>
          <w:sz w:val="30"/>
          <w:szCs w:val="30"/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</w:rPr>
        <w:t>.</w:t>
      </w:r>
    </w:p>
    <w:p w14:paraId="579BB932" w14:textId="77777777" w:rsidR="004939F3" w:rsidRPr="004939F3" w:rsidRDefault="004939F3" w:rsidP="004939F3">
      <w:pPr>
        <w:pStyle w:val="ad"/>
        <w:spacing w:after="0" w:line="240" w:lineRule="auto"/>
        <w:ind w:right="-284"/>
        <w:jc w:val="center"/>
        <w:rPr>
          <w:rFonts w:ascii="Times New Roman" w:hAnsi="Times New Roman"/>
          <w:b/>
          <w:color w:val="0070C0"/>
          <w:sz w:val="30"/>
          <w:szCs w:val="30"/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</w:rPr>
      </w:pPr>
    </w:p>
    <w:p w14:paraId="7B6E709E" w14:textId="3CB46047" w:rsidR="004939F3" w:rsidRDefault="00CD71C0" w:rsidP="004939F3">
      <w:pPr>
        <w:pStyle w:val="ad"/>
        <w:spacing w:after="0" w:line="240" w:lineRule="auto"/>
        <w:ind w:right="-284"/>
        <w:jc w:val="center"/>
        <w:rPr>
          <w:rFonts w:ascii="Times New Roman" w:hAnsi="Times New Roman"/>
          <w:b/>
          <w:color w:val="0070C0"/>
          <w:sz w:val="32"/>
          <w:szCs w:val="32"/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</w:rPr>
      </w:pPr>
      <w:r w:rsidRPr="004939F3">
        <w:rPr>
          <w:rFonts w:ascii="Times New Roman" w:hAnsi="Times New Roman"/>
          <w:b/>
          <w:color w:val="0070C0"/>
          <w:sz w:val="32"/>
          <w:szCs w:val="32"/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</w:rPr>
        <w:t>Чаепитие лучше отложить до возвращения домой</w:t>
      </w:r>
      <w:r w:rsidR="004939F3">
        <w:rPr>
          <w:rFonts w:ascii="Times New Roman" w:hAnsi="Times New Roman"/>
          <w:b/>
          <w:color w:val="0070C0"/>
          <w:sz w:val="32"/>
          <w:szCs w:val="32"/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</w:rPr>
        <w:t xml:space="preserve"> -</w:t>
      </w:r>
      <w:r w:rsidRPr="004939F3">
        <w:rPr>
          <w:rFonts w:ascii="Times New Roman" w:hAnsi="Times New Roman"/>
          <w:b/>
          <w:color w:val="0070C0"/>
          <w:sz w:val="32"/>
          <w:szCs w:val="32"/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</w:rPr>
        <w:t xml:space="preserve"> горячий чай расширяет сосуды, и вы быстро потеряете тепло, </w:t>
      </w:r>
    </w:p>
    <w:p w14:paraId="725A3882" w14:textId="2EF4ABC5" w:rsidR="00CD71C0" w:rsidRPr="004939F3" w:rsidRDefault="00CD71C0" w:rsidP="004939F3">
      <w:pPr>
        <w:pStyle w:val="ad"/>
        <w:spacing w:after="0" w:line="240" w:lineRule="auto"/>
        <w:ind w:right="-284"/>
        <w:jc w:val="center"/>
        <w:rPr>
          <w:rFonts w:ascii="Times New Roman" w:hAnsi="Times New Roman"/>
          <w:b/>
          <w:color w:val="0070C0"/>
          <w:sz w:val="32"/>
          <w:szCs w:val="32"/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</w:rPr>
      </w:pPr>
      <w:r w:rsidRPr="004939F3">
        <w:rPr>
          <w:rFonts w:ascii="Times New Roman" w:hAnsi="Times New Roman"/>
          <w:b/>
          <w:color w:val="0070C0"/>
          <w:sz w:val="32"/>
          <w:szCs w:val="32"/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</w:rPr>
        <w:t>выйдя на улицу.</w:t>
      </w:r>
    </w:p>
    <w:p w14:paraId="6A2FB545" w14:textId="12E75E3B" w:rsidR="009627E5" w:rsidRPr="00EC6DBC" w:rsidRDefault="004357DE" w:rsidP="009627E5">
      <w:pPr>
        <w:pStyle w:val="ae"/>
        <w:jc w:val="center"/>
        <w:rPr>
          <w:rFonts w:ascii="Times New Roman" w:hAnsi="Times New Roman"/>
          <w:b/>
          <w:color w:val="00B050"/>
          <w:sz w:val="52"/>
          <w:szCs w:val="5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EC6DBC">
        <w:rPr>
          <w:noProof/>
          <w:color w:val="00B050"/>
          <w:lang w:eastAsia="ru-RU"/>
        </w:rPr>
        <w:lastRenderedPageBreak/>
        <w:drawing>
          <wp:anchor distT="0" distB="0" distL="114300" distR="114300" simplePos="0" relativeHeight="251792384" behindDoc="0" locked="0" layoutInCell="1" allowOverlap="1" wp14:anchorId="605414C0" wp14:editId="33F3962A">
            <wp:simplePos x="0" y="0"/>
            <wp:positionH relativeFrom="margin">
              <wp:posOffset>3886835</wp:posOffset>
            </wp:positionH>
            <wp:positionV relativeFrom="paragraph">
              <wp:posOffset>8255</wp:posOffset>
            </wp:positionV>
            <wp:extent cx="2480945" cy="2233930"/>
            <wp:effectExtent l="0" t="0" r="0" b="0"/>
            <wp:wrapSquare wrapText="bothSides"/>
            <wp:docPr id="4" name="Рисунок 4" descr="Курение Запрет Изображения – скачать бесплатно на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урение Запрет Изображения – скачать бесплатно на Freepik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945" cy="223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27E5" w:rsidRPr="00EC6DBC">
        <w:rPr>
          <w:rFonts w:ascii="Times New Roman" w:hAnsi="Times New Roman"/>
          <w:b/>
          <w:color w:val="00B050"/>
          <w:sz w:val="52"/>
          <w:szCs w:val="5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НЕ КУРИТЬ,</w:t>
      </w:r>
    </w:p>
    <w:p w14:paraId="0BA06B9B" w14:textId="5A31AA88" w:rsidR="009627E5" w:rsidRPr="00EC6DBC" w:rsidRDefault="009627E5" w:rsidP="00B62EC5">
      <w:pPr>
        <w:pStyle w:val="ae"/>
        <w:jc w:val="center"/>
        <w:rPr>
          <w:rFonts w:ascii="Times New Roman" w:hAnsi="Times New Roman"/>
          <w:b/>
          <w:color w:val="00B050"/>
          <w:sz w:val="52"/>
          <w:szCs w:val="5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EC6DBC">
        <w:rPr>
          <w:rFonts w:ascii="Times New Roman" w:hAnsi="Times New Roman"/>
          <w:b/>
          <w:color w:val="00B050"/>
          <w:sz w:val="52"/>
          <w:szCs w:val="5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значит – быть здоровым!</w:t>
      </w:r>
    </w:p>
    <w:p w14:paraId="5BC1F386" w14:textId="0E104773" w:rsidR="00B62EC5" w:rsidRPr="00B62EC5" w:rsidRDefault="00B62EC5" w:rsidP="00B62EC5">
      <w:pPr>
        <w:pStyle w:val="ae"/>
        <w:jc w:val="center"/>
        <w:rPr>
          <w:rFonts w:ascii="Times New Roman" w:hAnsi="Times New Roman"/>
          <w:b/>
          <w:color w:val="FF0000"/>
          <w:sz w:val="52"/>
          <w:szCs w:val="5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4B14AB71" w14:textId="7CD249BD" w:rsidR="004357DE" w:rsidRPr="0048232F" w:rsidRDefault="004357DE" w:rsidP="0048232F">
      <w:pPr>
        <w:pStyle w:val="ae"/>
        <w:ind w:firstLine="708"/>
        <w:jc w:val="center"/>
        <w:rPr>
          <w:rFonts w:ascii="Times New Roman" w:hAnsi="Times New Roman"/>
          <w:color w:val="5F5F5F"/>
          <w:sz w:val="30"/>
          <w:szCs w:val="30"/>
        </w:rPr>
      </w:pPr>
      <w:r w:rsidRPr="0048232F">
        <w:rPr>
          <w:rFonts w:ascii="Times New Roman" w:hAnsi="Times New Roman"/>
          <w:b/>
          <w:bCs/>
          <w:iCs/>
          <w:color w:val="5F5F5F"/>
          <w:sz w:val="32"/>
          <w:szCs w:val="32"/>
          <w:u w:val="single"/>
        </w:rPr>
        <w:t>Курение серьезно вредит здоровью.</w:t>
      </w:r>
    </w:p>
    <w:p w14:paraId="583291E3" w14:textId="17FA839C" w:rsidR="008A63BE" w:rsidRPr="00BC73B9" w:rsidRDefault="004357DE" w:rsidP="004357DE">
      <w:pPr>
        <w:pStyle w:val="ae"/>
        <w:ind w:firstLine="708"/>
        <w:jc w:val="both"/>
        <w:rPr>
          <w:rFonts w:ascii="Times New Roman" w:hAnsi="Times New Roman"/>
          <w:b/>
          <w:bCs/>
          <w:sz w:val="30"/>
          <w:szCs w:val="30"/>
        </w:rPr>
      </w:pPr>
      <w:r w:rsidRPr="00BC73B9">
        <w:rPr>
          <w:rFonts w:ascii="Times New Roman" w:hAnsi="Times New Roman"/>
          <w:b/>
          <w:bCs/>
          <w:sz w:val="30"/>
          <w:szCs w:val="30"/>
        </w:rPr>
        <w:t xml:space="preserve">К сожалению, далеко не все понимают, что табачный дым опасен не только для курильщика, но и для тех, кто находится с ним рядом. Все еще значительная часть населения подвержена пассивному курению. </w:t>
      </w:r>
    </w:p>
    <w:p w14:paraId="1450ABC7" w14:textId="5A63A060" w:rsidR="00641548" w:rsidRDefault="00641548" w:rsidP="004357DE">
      <w:pPr>
        <w:pStyle w:val="ae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795456" behindDoc="1" locked="0" layoutInCell="1" allowOverlap="1" wp14:anchorId="05EEF7CF" wp14:editId="51FD55E8">
                <wp:simplePos x="0" y="0"/>
                <wp:positionH relativeFrom="column">
                  <wp:posOffset>-107950</wp:posOffset>
                </wp:positionH>
                <wp:positionV relativeFrom="paragraph">
                  <wp:posOffset>146050</wp:posOffset>
                </wp:positionV>
                <wp:extent cx="6294120" cy="1249680"/>
                <wp:effectExtent l="19050" t="38100" r="30480" b="4572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4120" cy="1249680"/>
                        </a:xfrm>
                        <a:custGeom>
                          <a:avLst/>
                          <a:gdLst>
                            <a:gd name="connsiteX0" fmla="*/ 0 w 6294120"/>
                            <a:gd name="connsiteY0" fmla="*/ 0 h 1249680"/>
                            <a:gd name="connsiteX1" fmla="*/ 573464 w 6294120"/>
                            <a:gd name="connsiteY1" fmla="*/ 0 h 1249680"/>
                            <a:gd name="connsiteX2" fmla="*/ 1272811 w 6294120"/>
                            <a:gd name="connsiteY2" fmla="*/ 0 h 1249680"/>
                            <a:gd name="connsiteX3" fmla="*/ 2098040 w 6294120"/>
                            <a:gd name="connsiteY3" fmla="*/ 0 h 1249680"/>
                            <a:gd name="connsiteX4" fmla="*/ 2734445 w 6294120"/>
                            <a:gd name="connsiteY4" fmla="*/ 0 h 1249680"/>
                            <a:gd name="connsiteX5" fmla="*/ 3433792 w 6294120"/>
                            <a:gd name="connsiteY5" fmla="*/ 0 h 1249680"/>
                            <a:gd name="connsiteX6" fmla="*/ 4007256 w 6294120"/>
                            <a:gd name="connsiteY6" fmla="*/ 0 h 1249680"/>
                            <a:gd name="connsiteX7" fmla="*/ 4643662 w 6294120"/>
                            <a:gd name="connsiteY7" fmla="*/ 0 h 1249680"/>
                            <a:gd name="connsiteX8" fmla="*/ 5154185 w 6294120"/>
                            <a:gd name="connsiteY8" fmla="*/ 0 h 1249680"/>
                            <a:gd name="connsiteX9" fmla="*/ 6294120 w 6294120"/>
                            <a:gd name="connsiteY9" fmla="*/ 0 h 1249680"/>
                            <a:gd name="connsiteX10" fmla="*/ 6294120 w 6294120"/>
                            <a:gd name="connsiteY10" fmla="*/ 624840 h 1249680"/>
                            <a:gd name="connsiteX11" fmla="*/ 6294120 w 6294120"/>
                            <a:gd name="connsiteY11" fmla="*/ 1249680 h 1249680"/>
                            <a:gd name="connsiteX12" fmla="*/ 5531832 w 6294120"/>
                            <a:gd name="connsiteY12" fmla="*/ 1249680 h 1249680"/>
                            <a:gd name="connsiteX13" fmla="*/ 5021309 w 6294120"/>
                            <a:gd name="connsiteY13" fmla="*/ 1249680 h 1249680"/>
                            <a:gd name="connsiteX14" fmla="*/ 4384904 w 6294120"/>
                            <a:gd name="connsiteY14" fmla="*/ 1249680 h 1249680"/>
                            <a:gd name="connsiteX15" fmla="*/ 3811439 w 6294120"/>
                            <a:gd name="connsiteY15" fmla="*/ 1249680 h 1249680"/>
                            <a:gd name="connsiteX16" fmla="*/ 3112093 w 6294120"/>
                            <a:gd name="connsiteY16" fmla="*/ 1249680 h 1249680"/>
                            <a:gd name="connsiteX17" fmla="*/ 2412746 w 6294120"/>
                            <a:gd name="connsiteY17" fmla="*/ 1249680 h 1249680"/>
                            <a:gd name="connsiteX18" fmla="*/ 1839282 w 6294120"/>
                            <a:gd name="connsiteY18" fmla="*/ 1249680 h 1249680"/>
                            <a:gd name="connsiteX19" fmla="*/ 1014053 w 6294120"/>
                            <a:gd name="connsiteY19" fmla="*/ 1249680 h 1249680"/>
                            <a:gd name="connsiteX20" fmla="*/ 0 w 6294120"/>
                            <a:gd name="connsiteY20" fmla="*/ 1249680 h 1249680"/>
                            <a:gd name="connsiteX21" fmla="*/ 0 w 6294120"/>
                            <a:gd name="connsiteY21" fmla="*/ 649834 h 1249680"/>
                            <a:gd name="connsiteX22" fmla="*/ 0 w 6294120"/>
                            <a:gd name="connsiteY22" fmla="*/ 0 h 12496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6294120" h="1249680" fill="none" extrusionOk="0">
                              <a:moveTo>
                                <a:pt x="0" y="0"/>
                              </a:moveTo>
                              <a:cubicBezTo>
                                <a:pt x="151334" y="11062"/>
                                <a:pt x="298815" y="23587"/>
                                <a:pt x="573464" y="0"/>
                              </a:cubicBezTo>
                              <a:cubicBezTo>
                                <a:pt x="848113" y="-23587"/>
                                <a:pt x="989088" y="-27703"/>
                                <a:pt x="1272811" y="0"/>
                              </a:cubicBezTo>
                              <a:cubicBezTo>
                                <a:pt x="1556534" y="27703"/>
                                <a:pt x="1847006" y="-27265"/>
                                <a:pt x="2098040" y="0"/>
                              </a:cubicBezTo>
                              <a:cubicBezTo>
                                <a:pt x="2349074" y="27265"/>
                                <a:pt x="2596685" y="-9359"/>
                                <a:pt x="2734445" y="0"/>
                              </a:cubicBezTo>
                              <a:cubicBezTo>
                                <a:pt x="2872206" y="9359"/>
                                <a:pt x="3220853" y="-16383"/>
                                <a:pt x="3433792" y="0"/>
                              </a:cubicBezTo>
                              <a:cubicBezTo>
                                <a:pt x="3646731" y="16383"/>
                                <a:pt x="3758667" y="3105"/>
                                <a:pt x="4007256" y="0"/>
                              </a:cubicBezTo>
                              <a:cubicBezTo>
                                <a:pt x="4255845" y="-3105"/>
                                <a:pt x="4393680" y="-17133"/>
                                <a:pt x="4643662" y="0"/>
                              </a:cubicBezTo>
                              <a:cubicBezTo>
                                <a:pt x="4893644" y="17133"/>
                                <a:pt x="4999026" y="-763"/>
                                <a:pt x="5154185" y="0"/>
                              </a:cubicBezTo>
                              <a:cubicBezTo>
                                <a:pt x="5309344" y="763"/>
                                <a:pt x="6054048" y="-11030"/>
                                <a:pt x="6294120" y="0"/>
                              </a:cubicBezTo>
                              <a:cubicBezTo>
                                <a:pt x="6296184" y="183947"/>
                                <a:pt x="6299969" y="488553"/>
                                <a:pt x="6294120" y="624840"/>
                              </a:cubicBezTo>
                              <a:cubicBezTo>
                                <a:pt x="6288271" y="761127"/>
                                <a:pt x="6311985" y="1089864"/>
                                <a:pt x="6294120" y="1249680"/>
                              </a:cubicBezTo>
                              <a:cubicBezTo>
                                <a:pt x="6063314" y="1244166"/>
                                <a:pt x="5725661" y="1235584"/>
                                <a:pt x="5531832" y="1249680"/>
                              </a:cubicBezTo>
                              <a:cubicBezTo>
                                <a:pt x="5338003" y="1263776"/>
                                <a:pt x="5144805" y="1245507"/>
                                <a:pt x="5021309" y="1249680"/>
                              </a:cubicBezTo>
                              <a:cubicBezTo>
                                <a:pt x="4897813" y="1253853"/>
                                <a:pt x="4697060" y="1262919"/>
                                <a:pt x="4384904" y="1249680"/>
                              </a:cubicBezTo>
                              <a:cubicBezTo>
                                <a:pt x="4072748" y="1236441"/>
                                <a:pt x="4096318" y="1240050"/>
                                <a:pt x="3811439" y="1249680"/>
                              </a:cubicBezTo>
                              <a:cubicBezTo>
                                <a:pt x="3526561" y="1259310"/>
                                <a:pt x="3337331" y="1278460"/>
                                <a:pt x="3112093" y="1249680"/>
                              </a:cubicBezTo>
                              <a:cubicBezTo>
                                <a:pt x="2886855" y="1220900"/>
                                <a:pt x="2709082" y="1254816"/>
                                <a:pt x="2412746" y="1249680"/>
                              </a:cubicBezTo>
                              <a:cubicBezTo>
                                <a:pt x="2116410" y="1244544"/>
                                <a:pt x="1989674" y="1259266"/>
                                <a:pt x="1839282" y="1249680"/>
                              </a:cubicBezTo>
                              <a:cubicBezTo>
                                <a:pt x="1688890" y="1240094"/>
                                <a:pt x="1267515" y="1218881"/>
                                <a:pt x="1014053" y="1249680"/>
                              </a:cubicBezTo>
                              <a:cubicBezTo>
                                <a:pt x="760591" y="1280479"/>
                                <a:pt x="461797" y="1208139"/>
                                <a:pt x="0" y="1249680"/>
                              </a:cubicBezTo>
                              <a:cubicBezTo>
                                <a:pt x="21603" y="1049357"/>
                                <a:pt x="24377" y="800079"/>
                                <a:pt x="0" y="649834"/>
                              </a:cubicBezTo>
                              <a:cubicBezTo>
                                <a:pt x="-24377" y="499589"/>
                                <a:pt x="9235" y="219023"/>
                                <a:pt x="0" y="0"/>
                              </a:cubicBezTo>
                              <a:close/>
                            </a:path>
                            <a:path w="6294120" h="1249680" stroke="0" extrusionOk="0">
                              <a:moveTo>
                                <a:pt x="0" y="0"/>
                              </a:moveTo>
                              <a:cubicBezTo>
                                <a:pt x="198728" y="1832"/>
                                <a:pt x="389084" y="14755"/>
                                <a:pt x="636405" y="0"/>
                              </a:cubicBezTo>
                              <a:cubicBezTo>
                                <a:pt x="883727" y="-14755"/>
                                <a:pt x="1083807" y="-4324"/>
                                <a:pt x="1272811" y="0"/>
                              </a:cubicBezTo>
                              <a:cubicBezTo>
                                <a:pt x="1461815" y="4324"/>
                                <a:pt x="1862869" y="26731"/>
                                <a:pt x="2098040" y="0"/>
                              </a:cubicBezTo>
                              <a:cubicBezTo>
                                <a:pt x="2333211" y="-26731"/>
                                <a:pt x="2642369" y="9429"/>
                                <a:pt x="2797387" y="0"/>
                              </a:cubicBezTo>
                              <a:cubicBezTo>
                                <a:pt x="2952405" y="-9429"/>
                                <a:pt x="3396489" y="39953"/>
                                <a:pt x="3622616" y="0"/>
                              </a:cubicBezTo>
                              <a:cubicBezTo>
                                <a:pt x="3848743" y="-39953"/>
                                <a:pt x="4149353" y="6517"/>
                                <a:pt x="4384904" y="0"/>
                              </a:cubicBezTo>
                              <a:cubicBezTo>
                                <a:pt x="4620455" y="-6517"/>
                                <a:pt x="4876185" y="13951"/>
                                <a:pt x="5084250" y="0"/>
                              </a:cubicBezTo>
                              <a:cubicBezTo>
                                <a:pt x="5292315" y="-13951"/>
                                <a:pt x="5850137" y="-10416"/>
                                <a:pt x="6294120" y="0"/>
                              </a:cubicBezTo>
                              <a:cubicBezTo>
                                <a:pt x="6314778" y="198654"/>
                                <a:pt x="6271378" y="427920"/>
                                <a:pt x="6294120" y="649834"/>
                              </a:cubicBezTo>
                              <a:cubicBezTo>
                                <a:pt x="6316862" y="871748"/>
                                <a:pt x="6318966" y="1093562"/>
                                <a:pt x="6294120" y="1249680"/>
                              </a:cubicBezTo>
                              <a:cubicBezTo>
                                <a:pt x="6065252" y="1236244"/>
                                <a:pt x="5888646" y="1250006"/>
                                <a:pt x="5783597" y="1249680"/>
                              </a:cubicBezTo>
                              <a:cubicBezTo>
                                <a:pt x="5678548" y="1249354"/>
                                <a:pt x="5224538" y="1273501"/>
                                <a:pt x="5084250" y="1249680"/>
                              </a:cubicBezTo>
                              <a:cubicBezTo>
                                <a:pt x="4943962" y="1225859"/>
                                <a:pt x="4536426" y="1234219"/>
                                <a:pt x="4321962" y="1249680"/>
                              </a:cubicBezTo>
                              <a:cubicBezTo>
                                <a:pt x="4107498" y="1265141"/>
                                <a:pt x="3962518" y="1246083"/>
                                <a:pt x="3622616" y="1249680"/>
                              </a:cubicBezTo>
                              <a:cubicBezTo>
                                <a:pt x="3282714" y="1253277"/>
                                <a:pt x="3146402" y="1272668"/>
                                <a:pt x="2923269" y="1249680"/>
                              </a:cubicBezTo>
                              <a:cubicBezTo>
                                <a:pt x="2700136" y="1226692"/>
                                <a:pt x="2622424" y="1274669"/>
                                <a:pt x="2349805" y="1249680"/>
                              </a:cubicBezTo>
                              <a:cubicBezTo>
                                <a:pt x="2077186" y="1224691"/>
                                <a:pt x="1982575" y="1263928"/>
                                <a:pt x="1713399" y="1249680"/>
                              </a:cubicBezTo>
                              <a:cubicBezTo>
                                <a:pt x="1444223" y="1235432"/>
                                <a:pt x="1156436" y="1241700"/>
                                <a:pt x="951111" y="1249680"/>
                              </a:cubicBezTo>
                              <a:cubicBezTo>
                                <a:pt x="745786" y="1257660"/>
                                <a:pt x="209603" y="1218904"/>
                                <a:pt x="0" y="1249680"/>
                              </a:cubicBezTo>
                              <a:cubicBezTo>
                                <a:pt x="-4729" y="997610"/>
                                <a:pt x="13161" y="844325"/>
                                <a:pt x="0" y="599846"/>
                              </a:cubicBezTo>
                              <a:cubicBezTo>
                                <a:pt x="-13161" y="355367"/>
                                <a:pt x="-19991" y="29906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extLst>
                            <a:ext uri="{C807C97D-BFC1-408E-A445-0C87EB9F89A2}">
                              <ask:lineSketchStyleProps xmlns:ask="http://schemas.microsoft.com/office/drawing/2018/sketchyshapes" sd="205592539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83A6CE6" id="Прямоугольник 23" o:spid="_x0000_s1026" style="position:absolute;margin-left:-8.5pt;margin-top:11.5pt;width:495.6pt;height:98.4pt;z-index:-251521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6294120,1249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" path="m,nfc151334,11062,298815,23587,573464,v274649,-23587,415624,-27703,699347,c1556534,27703,1847006,-27265,2098040,v251034,27265,498645,-9359,636405,c2872206,9359,3220853,-16383,3433792,v212939,16383,324875,3105,573464,c4255845,-3105,4393680,-17133,4643662,v249982,17133,355364,-763,510523,c5309344,763,6054048,-11030,6294120,v2064,183947,5849,488553,,624840c6288271,761127,6311985,1089864,6294120,1249680v-230806,-5514,-568459,-14096,-762288,c5338003,1263776,5144805,1245507,5021309,1249680v-123496,4173,-324249,13239,-636405,c4072748,1236441,4096318,1240050,3811439,1249680v-284878,9630,-474108,28780,-699346,c2886855,1220900,2709082,1254816,2412746,1249680v-296336,-5136,-423072,9586,-573464,c1688890,1240094,1267515,1218881,1014053,1249680,760591,1280479,461797,1208139,,1249680,21603,1049357,24377,800079,,649834,-24377,499589,9235,219023,,xem,nsc198728,1832,389084,14755,636405,v247322,-14755,447402,-4324,636406,c1461815,4324,1862869,26731,2098040,v235171,-26731,544329,9429,699347,c2952405,-9429,3396489,39953,3622616,v226127,-39953,526737,6517,762288,c4620455,-6517,4876185,13951,5084250,v208065,-13951,765887,-10416,1209870,c6314778,198654,6271378,427920,6294120,649834v22742,221914,24846,443728,,599846c6065252,1236244,5888646,1250006,5783597,1249680v-105049,-326,-559059,23821,-699347,c4943962,1225859,4536426,1234219,4321962,1249680v-214464,15461,-359444,-3597,-699346,c3282714,1253277,3146402,1272668,2923269,1249680v-223133,-22988,-300845,24989,-573464,c2077186,1224691,1982575,1263928,1713399,1249680v-269176,-14248,-556963,-7980,-762288,c745786,1257660,209603,1218904,,1249680,-4729,997610,13161,844325,,599846,-13161,355367,-19991,299062,,xe" fillcolor="#5a5a5a [2109]" strokecolor="#f79646 [3209]" strokeweight="2pt">
                <v:path arrowok="t" o:extrusionok="f" o:connecttype="custom" o:connectlocs="0,0;573464,0;1272811,0;2098040,0;2734445,0;3433792,0;4007256,0;4643662,0;5154185,0;6294120,0;6294120,624840;6294120,1249680;5531832,1249680;5021309,1249680;4384904,1249680;3811439,1249680;3112093,1249680;2412746,1249680;1839282,1249680;1014053,1249680;0,1249680;0,649834;0,0" o:connectangles="0,0,0,0,0,0,0,0,0,0,0,0,0,0,0,0,0,0,0,0,0,0,0"/>
              </v:shape>
            </w:pict>
          </mc:Fallback>
        </mc:AlternateContent>
      </w:r>
    </w:p>
    <w:p w14:paraId="76E79197" w14:textId="3D82332B" w:rsidR="004357DE" w:rsidRPr="0048232F" w:rsidRDefault="004357DE" w:rsidP="004357DE">
      <w:pPr>
        <w:pStyle w:val="ae"/>
        <w:ind w:firstLine="708"/>
        <w:jc w:val="both"/>
        <w:rPr>
          <w:rFonts w:ascii="Times New Roman" w:hAnsi="Times New Roman"/>
          <w:b/>
          <w:bCs/>
          <w:color w:val="00B050"/>
          <w:sz w:val="30"/>
          <w:szCs w:val="30"/>
        </w:rPr>
      </w:pPr>
      <w:r w:rsidRPr="0048232F">
        <w:rPr>
          <w:rFonts w:ascii="Times New Roman" w:hAnsi="Times New Roman"/>
          <w:b/>
          <w:bCs/>
          <w:color w:val="00B050"/>
          <w:sz w:val="30"/>
          <w:szCs w:val="30"/>
        </w:rPr>
        <w:t xml:space="preserve">В воздухе вокруг курящего человека содержится более 40 веществ, которые могут быть причастны к возникновению рака у человека и животных. Особенно страдают дети курящих родителей. Они в большей степени, чем дети, родители которых не курят, подвержены различным инфекциям дыхательных путей. </w:t>
      </w:r>
    </w:p>
    <w:p w14:paraId="45113F64" w14:textId="51D13363" w:rsidR="00641548" w:rsidRDefault="0028327B" w:rsidP="004357DE">
      <w:pPr>
        <w:pStyle w:val="ae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noProof/>
          <w:lang w:eastAsia="ru-RU"/>
        </w:rPr>
        <w:drawing>
          <wp:anchor distT="0" distB="0" distL="114300" distR="114300" simplePos="0" relativeHeight="251793408" behindDoc="0" locked="0" layoutInCell="1" allowOverlap="1" wp14:anchorId="304491BD" wp14:editId="1881E0E3">
            <wp:simplePos x="0" y="0"/>
            <wp:positionH relativeFrom="margin">
              <wp:posOffset>4076760</wp:posOffset>
            </wp:positionH>
            <wp:positionV relativeFrom="paragraph">
              <wp:posOffset>80166</wp:posOffset>
            </wp:positionV>
            <wp:extent cx="2334260" cy="1906270"/>
            <wp:effectExtent l="0" t="0" r="8890" b="0"/>
            <wp:wrapSquare wrapText="bothSides"/>
            <wp:docPr id="12" name="Рисунок 12" descr="Мифы о курении, консультация психиатра-нарколог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Мифы о курении, консультация психиатра-нарколога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260" cy="19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AA8663" w14:textId="40E950E5" w:rsidR="007F1B06" w:rsidRDefault="004357DE" w:rsidP="007F1B06">
      <w:pPr>
        <w:pStyle w:val="ae"/>
        <w:ind w:firstLine="708"/>
        <w:jc w:val="both"/>
        <w:rPr>
          <w:rFonts w:ascii="Times New Roman" w:hAnsi="Times New Roman"/>
          <w:sz w:val="30"/>
          <w:szCs w:val="30"/>
        </w:rPr>
      </w:pPr>
      <w:r w:rsidRPr="00DF4DDA">
        <w:rPr>
          <w:rFonts w:ascii="Times New Roman" w:hAnsi="Times New Roman"/>
          <w:b/>
          <w:bCs/>
          <w:sz w:val="30"/>
          <w:szCs w:val="30"/>
        </w:rPr>
        <w:t>Содержание канцерогенных веществ в табаке и его производных создает прямую связь между курением и развитием онкологических заболеваний. У злостных курильщиков и тех, кто начал курить в раннем возрасте</w:t>
      </w:r>
      <w:r w:rsidRPr="007671D9">
        <w:rPr>
          <w:rFonts w:ascii="Times New Roman" w:hAnsi="Times New Roman"/>
          <w:sz w:val="30"/>
          <w:szCs w:val="30"/>
        </w:rPr>
        <w:t xml:space="preserve">, </w:t>
      </w:r>
      <w:r w:rsidRPr="0048232F">
        <w:rPr>
          <w:rFonts w:ascii="Times New Roman" w:hAnsi="Times New Roman"/>
          <w:b/>
          <w:bCs/>
          <w:iCs/>
          <w:color w:val="FF0000"/>
          <w:sz w:val="32"/>
          <w:szCs w:val="32"/>
        </w:rPr>
        <w:t>риск заболеть раком значительно выше.</w:t>
      </w:r>
      <w:r w:rsidRPr="0048232F">
        <w:rPr>
          <w:rFonts w:ascii="Times New Roman" w:hAnsi="Times New Roman"/>
          <w:sz w:val="30"/>
          <w:szCs w:val="30"/>
        </w:rPr>
        <w:t xml:space="preserve"> </w:t>
      </w:r>
    </w:p>
    <w:p w14:paraId="544DBC64" w14:textId="729EE6F2" w:rsidR="0048232F" w:rsidRPr="0048232F" w:rsidRDefault="0028327B" w:rsidP="007F1B06">
      <w:pPr>
        <w:pStyle w:val="ae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53D13179" wp14:editId="3B93E1A7">
                <wp:simplePos x="0" y="0"/>
                <wp:positionH relativeFrom="margin">
                  <wp:posOffset>-391160</wp:posOffset>
                </wp:positionH>
                <wp:positionV relativeFrom="paragraph">
                  <wp:posOffset>180016</wp:posOffset>
                </wp:positionV>
                <wp:extent cx="6771005" cy="1837427"/>
                <wp:effectExtent l="76200" t="57150" r="86995" b="106045"/>
                <wp:wrapNone/>
                <wp:docPr id="52" name="Прямоугольник с двумя скругленными противолежащими углами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1005" cy="1837427"/>
                        </a:xfrm>
                        <a:prstGeom prst="round2DiagRect">
                          <a:avLst/>
                        </a:prstGeom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F63EA9" w14:textId="77777777" w:rsidR="0028327B" w:rsidRPr="0028327B" w:rsidRDefault="0028327B" w:rsidP="0028327B">
                            <w:pPr>
                              <w:jc w:val="center"/>
                              <w:rPr>
                                <w:b/>
                                <w:bCs/>
                                <w:color w:val="404040" w:themeColor="text1" w:themeTint="BF"/>
                                <w:sz w:val="30"/>
                                <w:szCs w:val="30"/>
                              </w:rPr>
                            </w:pPr>
                            <w:r w:rsidRPr="0028327B">
                              <w:rPr>
                                <w:b/>
                                <w:bCs/>
                                <w:color w:val="404040" w:themeColor="text1" w:themeTint="BF"/>
                                <w:sz w:val="30"/>
                                <w:szCs w:val="30"/>
                              </w:rPr>
                              <w:t>Смертность от рака также увеличивается в зависимости от объема потребления сигарет. Уровень риска варьируется в зависимости от типа опухоли и зависит от возраста начала курения, его продолжительности и количества выкуриваемых сигарет в день. Например, риск развития рака полости рта и глотки у курящих в 2-3 раза выше, чем у некурящих, а у тех, кто выкуривает более одной пачки в день, этот риск возрастает до 10 раз.</w:t>
                            </w:r>
                          </w:p>
                          <w:p w14:paraId="47836815" w14:textId="77777777" w:rsidR="0028327B" w:rsidRDefault="0028327B" w:rsidP="0028327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13179" id="Прямоугольник с двумя скругленными противолежащими углами 52" o:spid="_x0000_s1032" style="position:absolute;left:0;text-align:left;margin-left:-30.8pt;margin-top:14.15pt;width:533.15pt;height:144.7pt;z-index:251813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6771005,183742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" adj="-11796480,,5400" path="m306244,l6771005,r,l6771005,1531183v,169134,-137110,306244,-306244,306244l,1837427r,l,306244c,137110,137110,,306244,xe" fillcolor="#506329 [1638]" stroked="f">
                <v:fill color2="#93b64c [3014]" rotate="t" angle="180" colors="0 #769535;52429f #9bc348;1 #9cc746" focus="100%" type="gradient">
                  <o:fill v:ext="view" type="gradientUnscaled"/>
                </v:fill>
                <v:stroke joinstyle="miter"/>
                <v:shadow on="t" color="black" opacity="22937f" origin=",.5" offset="0,.63889mm"/>
                <v:formulas/>
                <v:path arrowok="t" o:connecttype="custom" o:connectlocs="306244,0;6771005,0;6771005,0;6771005,1531183;6464761,1837427;0,1837427;0,1837427;0,306244;306244,0" o:connectangles="0,0,0,0,0,0,0,0,0" textboxrect="0,0,6771005,1837427"/>
                <v:textbox>
                  <w:txbxContent>
                    <w:p w14:paraId="13F63EA9" w14:textId="77777777" w:rsidR="0028327B" w:rsidRPr="0028327B" w:rsidRDefault="0028327B" w:rsidP="0028327B">
                      <w:pPr>
                        <w:jc w:val="center"/>
                        <w:rPr>
                          <w:b/>
                          <w:bCs/>
                          <w:color w:val="404040" w:themeColor="text1" w:themeTint="BF"/>
                          <w:sz w:val="30"/>
                          <w:szCs w:val="30"/>
                        </w:rPr>
                      </w:pPr>
                      <w:r w:rsidRPr="0028327B">
                        <w:rPr>
                          <w:b/>
                          <w:bCs/>
                          <w:color w:val="404040" w:themeColor="text1" w:themeTint="BF"/>
                          <w:sz w:val="30"/>
                          <w:szCs w:val="30"/>
                        </w:rPr>
                        <w:t>Смертность от рака также увеличивается в зависимости от объема потребления сигарет. Уровень риска варьируется в зависимости от типа опухоли и зависит от возраста начала курения, его продолжительности и количества выкуриваемых сигарет в день. Например, риск развития рака полости рта и глотки у курящих в 2-3 раза выше, чем у некурящих, а у тех, кто выкуривает более одной пачки в день, этот риск возрастает до 10 раз.</w:t>
                      </w:r>
                    </w:p>
                    <w:p w14:paraId="47836815" w14:textId="77777777" w:rsidR="0028327B" w:rsidRDefault="0028327B" w:rsidP="0028327B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3FF8FD" w14:textId="378E8C08" w:rsidR="0048232F" w:rsidRDefault="0048232F" w:rsidP="004357DE">
      <w:pPr>
        <w:pStyle w:val="ae"/>
        <w:ind w:firstLine="708"/>
        <w:jc w:val="both"/>
        <w:rPr>
          <w:rFonts w:ascii="Times New Roman" w:hAnsi="Times New Roman"/>
          <w:b/>
          <w:bCs/>
          <w:sz w:val="30"/>
          <w:szCs w:val="30"/>
        </w:rPr>
      </w:pPr>
    </w:p>
    <w:p w14:paraId="76732679" w14:textId="77777777" w:rsidR="0028327B" w:rsidRDefault="0028327B" w:rsidP="004357DE">
      <w:pPr>
        <w:pStyle w:val="ae"/>
        <w:ind w:firstLine="708"/>
        <w:jc w:val="both"/>
        <w:rPr>
          <w:rFonts w:ascii="Times New Roman" w:hAnsi="Times New Roman"/>
          <w:sz w:val="30"/>
          <w:szCs w:val="30"/>
        </w:rPr>
      </w:pPr>
    </w:p>
    <w:p w14:paraId="59380E51" w14:textId="77777777" w:rsidR="0028327B" w:rsidRDefault="0028327B" w:rsidP="004357DE">
      <w:pPr>
        <w:pStyle w:val="ae"/>
        <w:ind w:firstLine="708"/>
        <w:jc w:val="both"/>
        <w:rPr>
          <w:rFonts w:ascii="Times New Roman" w:hAnsi="Times New Roman"/>
          <w:sz w:val="30"/>
          <w:szCs w:val="30"/>
        </w:rPr>
      </w:pPr>
    </w:p>
    <w:p w14:paraId="5EA68ADB" w14:textId="77777777" w:rsidR="0028327B" w:rsidRDefault="0028327B" w:rsidP="004357DE">
      <w:pPr>
        <w:pStyle w:val="ae"/>
        <w:ind w:firstLine="708"/>
        <w:jc w:val="both"/>
        <w:rPr>
          <w:rFonts w:ascii="Times New Roman" w:hAnsi="Times New Roman"/>
          <w:sz w:val="30"/>
          <w:szCs w:val="30"/>
        </w:rPr>
      </w:pPr>
    </w:p>
    <w:p w14:paraId="68E3F0C1" w14:textId="77777777" w:rsidR="0028327B" w:rsidRDefault="0028327B" w:rsidP="004357DE">
      <w:pPr>
        <w:pStyle w:val="ae"/>
        <w:ind w:firstLine="708"/>
        <w:jc w:val="both"/>
        <w:rPr>
          <w:rFonts w:ascii="Times New Roman" w:hAnsi="Times New Roman"/>
          <w:sz w:val="30"/>
          <w:szCs w:val="30"/>
        </w:rPr>
      </w:pPr>
    </w:p>
    <w:p w14:paraId="09954E4F" w14:textId="77777777" w:rsidR="0028327B" w:rsidRDefault="0028327B" w:rsidP="004357DE">
      <w:pPr>
        <w:pStyle w:val="ae"/>
        <w:ind w:firstLine="708"/>
        <w:jc w:val="both"/>
        <w:rPr>
          <w:rFonts w:ascii="Times New Roman" w:hAnsi="Times New Roman"/>
          <w:sz w:val="30"/>
          <w:szCs w:val="30"/>
        </w:rPr>
      </w:pPr>
    </w:p>
    <w:p w14:paraId="0FE2068F" w14:textId="77777777" w:rsidR="0028327B" w:rsidRDefault="0028327B" w:rsidP="004357DE">
      <w:pPr>
        <w:pStyle w:val="ae"/>
        <w:ind w:firstLine="708"/>
        <w:jc w:val="both"/>
        <w:rPr>
          <w:rFonts w:ascii="Times New Roman" w:hAnsi="Times New Roman"/>
          <w:sz w:val="30"/>
          <w:szCs w:val="30"/>
        </w:rPr>
      </w:pPr>
    </w:p>
    <w:p w14:paraId="739E3CA4" w14:textId="77777777" w:rsidR="0028327B" w:rsidRDefault="0028327B" w:rsidP="004357DE">
      <w:pPr>
        <w:pStyle w:val="ae"/>
        <w:ind w:firstLine="708"/>
        <w:jc w:val="both"/>
        <w:rPr>
          <w:rFonts w:ascii="Times New Roman" w:hAnsi="Times New Roman"/>
          <w:sz w:val="30"/>
          <w:szCs w:val="30"/>
        </w:rPr>
      </w:pPr>
    </w:p>
    <w:p w14:paraId="04A080E6" w14:textId="12160A55" w:rsidR="007F1B06" w:rsidRPr="007671D9" w:rsidRDefault="0028327B" w:rsidP="004357DE">
      <w:pPr>
        <w:pStyle w:val="ae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noProof/>
          <w:lang w:eastAsia="ru-RU"/>
        </w:rPr>
        <w:drawing>
          <wp:anchor distT="0" distB="0" distL="114300" distR="114300" simplePos="0" relativeHeight="251794432" behindDoc="0" locked="0" layoutInCell="1" allowOverlap="1" wp14:anchorId="62B15ADB" wp14:editId="2A6AA8A7">
            <wp:simplePos x="0" y="0"/>
            <wp:positionH relativeFrom="margin">
              <wp:posOffset>1627025</wp:posOffset>
            </wp:positionH>
            <wp:positionV relativeFrom="paragraph">
              <wp:posOffset>120458</wp:posOffset>
            </wp:positionV>
            <wp:extent cx="2595880" cy="1613139"/>
            <wp:effectExtent l="0" t="0" r="0" b="6350"/>
            <wp:wrapSquare wrapText="bothSides"/>
            <wp:docPr id="19" name="Рисунок 19" descr="Бросить курить, человеческие руки ломают сигарету на белом фоне. | Премиум 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Бросить курить, человеческие руки ломают сигарету на белом фоне. | Премиум  Фото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909" r="-1628"/>
                    <a:stretch/>
                  </pic:blipFill>
                  <pic:spPr bwMode="auto">
                    <a:xfrm>
                      <a:off x="0" y="0"/>
                      <a:ext cx="2595880" cy="1613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1B06">
        <w:rPr>
          <w:noProof/>
          <w:lang w:eastAsia="ru-RU"/>
        </w:rPr>
        <mc:AlternateContent>
          <mc:Choice Requires="wps">
            <w:drawing>
              <wp:inline distT="0" distB="0" distL="0" distR="0" wp14:anchorId="07DD55B0" wp14:editId="195B80CC">
                <wp:extent cx="304800" cy="304800"/>
                <wp:effectExtent l="0" t="0" r="0" b="0"/>
                <wp:docPr id="3" name="Прямоугольник 3" descr="Сигаретные ожоги. Иллюстрация на белом фоне. Стоковый вектор ©dvargg  288832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DA6C2C" id="Прямоугольник 3" o:spid="_x0000_s1026" alt="Сигаретные ожоги. Иллюстрация на белом фоне. Стоковый вектор ©dvargg  2888327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" filled="f" stroked="f">
                <o:lock v:ext="edit" aspectratio="t"/>
                <w10:anchorlock/>
              </v:rect>
            </w:pict>
          </mc:Fallback>
        </mc:AlternateContent>
      </w:r>
    </w:p>
    <w:p w14:paraId="0F855B54" w14:textId="0A5C4D81" w:rsidR="00641548" w:rsidRDefault="00641548" w:rsidP="004357DE">
      <w:pPr>
        <w:pStyle w:val="ae"/>
        <w:ind w:firstLine="708"/>
        <w:jc w:val="both"/>
        <w:rPr>
          <w:rFonts w:ascii="Times New Roman" w:hAnsi="Times New Roman"/>
          <w:sz w:val="30"/>
          <w:szCs w:val="30"/>
        </w:rPr>
      </w:pPr>
    </w:p>
    <w:p w14:paraId="3CAE9EDC" w14:textId="1BEE6013" w:rsidR="00641548" w:rsidRDefault="00641548" w:rsidP="004357DE">
      <w:pPr>
        <w:pStyle w:val="ae"/>
        <w:ind w:firstLine="708"/>
        <w:jc w:val="both"/>
        <w:rPr>
          <w:rFonts w:ascii="Times New Roman" w:hAnsi="Times New Roman"/>
          <w:sz w:val="30"/>
          <w:szCs w:val="30"/>
        </w:rPr>
      </w:pPr>
    </w:p>
    <w:p w14:paraId="39FC80DB" w14:textId="2AD2B469" w:rsidR="00641548" w:rsidRDefault="00641548" w:rsidP="004357DE">
      <w:pPr>
        <w:pStyle w:val="ae"/>
        <w:ind w:firstLine="708"/>
        <w:jc w:val="both"/>
        <w:rPr>
          <w:rFonts w:ascii="Times New Roman" w:hAnsi="Times New Roman"/>
          <w:sz w:val="30"/>
          <w:szCs w:val="30"/>
        </w:rPr>
      </w:pPr>
    </w:p>
    <w:p w14:paraId="26207CC4" w14:textId="77777777" w:rsidR="00641548" w:rsidRDefault="00641548" w:rsidP="00DF4DDA">
      <w:pPr>
        <w:pStyle w:val="ae"/>
        <w:jc w:val="both"/>
        <w:rPr>
          <w:rFonts w:ascii="Times New Roman" w:hAnsi="Times New Roman"/>
          <w:sz w:val="30"/>
          <w:szCs w:val="30"/>
        </w:rPr>
      </w:pPr>
    </w:p>
    <w:p w14:paraId="00F77FBD" w14:textId="02DFE86B" w:rsidR="00E0613C" w:rsidRPr="00D00BAD" w:rsidRDefault="00E0613C" w:rsidP="0018340A">
      <w:pPr>
        <w:pStyle w:val="ae"/>
        <w:numPr>
          <w:ilvl w:val="0"/>
          <w:numId w:val="38"/>
        </w:numPr>
        <w:jc w:val="center"/>
        <w:rPr>
          <w:rFonts w:ascii="Times New Roman" w:hAnsi="Times New Roman"/>
          <w:b/>
          <w:bCs/>
          <w:color w:val="009900"/>
          <w:sz w:val="30"/>
          <w:szCs w:val="30"/>
        </w:rPr>
      </w:pPr>
      <w:r w:rsidRPr="00E0613C">
        <w:rPr>
          <w:b/>
          <w:bCs/>
          <w:noProof/>
          <w:lang w:eastAsia="ru-RU"/>
        </w:rPr>
        <w:lastRenderedPageBreak/>
        <w:drawing>
          <wp:anchor distT="0" distB="0" distL="114300" distR="114300" simplePos="0" relativeHeight="251796480" behindDoc="0" locked="0" layoutInCell="1" allowOverlap="1" wp14:anchorId="67AF3051" wp14:editId="2889E9B3">
            <wp:simplePos x="0" y="0"/>
            <wp:positionH relativeFrom="column">
              <wp:posOffset>-348615</wp:posOffset>
            </wp:positionH>
            <wp:positionV relativeFrom="paragraph">
              <wp:posOffset>0</wp:posOffset>
            </wp:positionV>
            <wp:extent cx="2665095" cy="2268220"/>
            <wp:effectExtent l="0" t="0" r="1905" b="0"/>
            <wp:wrapSquare wrapText="bothSides"/>
            <wp:docPr id="25" name="Рисунок 25" descr="Из чего состоит сигарета - Состав сигарет - yourchoice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Из чего состоит сигарета - Состав сигарет - yourchoice.ru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095" cy="226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57DE" w:rsidRPr="00E0613C">
        <w:rPr>
          <w:rFonts w:ascii="Times New Roman" w:hAnsi="Times New Roman"/>
          <w:b/>
          <w:bCs/>
          <w:sz w:val="30"/>
          <w:szCs w:val="30"/>
        </w:rPr>
        <w:t>Главная мера профилактики вредного влияния курения на организм</w:t>
      </w:r>
      <w:r w:rsidR="004357DE" w:rsidRPr="007671D9">
        <w:rPr>
          <w:rFonts w:ascii="Times New Roman" w:hAnsi="Times New Roman"/>
          <w:sz w:val="30"/>
          <w:szCs w:val="30"/>
        </w:rPr>
        <w:t xml:space="preserve"> – </w:t>
      </w:r>
      <w:r w:rsidR="004357DE" w:rsidRPr="00D00BAD">
        <w:rPr>
          <w:rFonts w:ascii="Times New Roman" w:hAnsi="Times New Roman"/>
          <w:b/>
          <w:bCs/>
          <w:color w:val="009900"/>
          <w:sz w:val="30"/>
          <w:szCs w:val="30"/>
        </w:rPr>
        <w:t>полностью отказаться от курения и избежать длительного общения с курящими.</w:t>
      </w:r>
    </w:p>
    <w:p w14:paraId="5AAC5D5C" w14:textId="391D01B5" w:rsidR="007E2077" w:rsidRPr="007E2077" w:rsidRDefault="004357DE" w:rsidP="007E2077">
      <w:pPr>
        <w:pStyle w:val="ae"/>
        <w:ind w:firstLine="708"/>
        <w:jc w:val="both"/>
        <w:rPr>
          <w:rFonts w:ascii="Times New Roman" w:hAnsi="Times New Roman"/>
          <w:b/>
          <w:bCs/>
          <w:sz w:val="30"/>
          <w:szCs w:val="30"/>
        </w:rPr>
      </w:pPr>
      <w:r w:rsidRPr="007E2077">
        <w:rPr>
          <w:rFonts w:ascii="Times New Roman" w:hAnsi="Times New Roman"/>
          <w:b/>
          <w:bCs/>
          <w:sz w:val="30"/>
          <w:szCs w:val="30"/>
        </w:rPr>
        <w:t>Для тех, кто уже курит, разработана целая система мероприятий по о</w:t>
      </w:r>
      <w:r w:rsidR="00EC6DBC">
        <w:rPr>
          <w:rFonts w:ascii="Times New Roman" w:hAnsi="Times New Roman"/>
          <w:b/>
          <w:bCs/>
          <w:sz w:val="30"/>
          <w:szCs w:val="30"/>
        </w:rPr>
        <w:t xml:space="preserve">тказу от этой вредной привычки. </w:t>
      </w:r>
      <w:r w:rsidRPr="007E2077">
        <w:rPr>
          <w:rFonts w:ascii="Times New Roman" w:hAnsi="Times New Roman"/>
          <w:b/>
          <w:bCs/>
          <w:sz w:val="30"/>
          <w:szCs w:val="30"/>
        </w:rPr>
        <w:t xml:space="preserve">Однако необходимо подчеркнуть, что успех в борьбе с курением будет гарантирован лишь в том случае, если курящие сами придут к осознанному желанию бросить курить. </w:t>
      </w:r>
    </w:p>
    <w:p w14:paraId="6C9F2014" w14:textId="19E32FC6" w:rsidR="00E0613C" w:rsidRDefault="004357DE" w:rsidP="004357DE">
      <w:pPr>
        <w:pStyle w:val="ae"/>
        <w:ind w:firstLine="708"/>
        <w:jc w:val="both"/>
        <w:rPr>
          <w:rFonts w:ascii="Times New Roman" w:hAnsi="Times New Roman"/>
          <w:b/>
          <w:bCs/>
          <w:sz w:val="30"/>
          <w:szCs w:val="30"/>
        </w:rPr>
      </w:pPr>
      <w:r w:rsidRPr="007E2077">
        <w:rPr>
          <w:rFonts w:ascii="Times New Roman" w:hAnsi="Times New Roman"/>
          <w:b/>
          <w:bCs/>
          <w:sz w:val="30"/>
          <w:szCs w:val="30"/>
        </w:rPr>
        <w:t xml:space="preserve">Единственным наиболее эффективным способом снижения опасности для здоровья остается прекращение курения. </w:t>
      </w:r>
    </w:p>
    <w:p w14:paraId="3BAC74A7" w14:textId="77777777" w:rsidR="00EC6DBC" w:rsidRPr="007E2077" w:rsidRDefault="00EC6DBC" w:rsidP="004357DE">
      <w:pPr>
        <w:pStyle w:val="ae"/>
        <w:ind w:firstLine="708"/>
        <w:jc w:val="both"/>
        <w:rPr>
          <w:rFonts w:ascii="Times New Roman" w:hAnsi="Times New Roman"/>
          <w:b/>
          <w:bCs/>
          <w:sz w:val="30"/>
          <w:szCs w:val="30"/>
        </w:rPr>
      </w:pPr>
    </w:p>
    <w:p w14:paraId="26D9C680" w14:textId="39B74072" w:rsidR="004357DE" w:rsidRPr="00D00BAD" w:rsidRDefault="007E2077" w:rsidP="0018340A">
      <w:pPr>
        <w:pStyle w:val="ae"/>
        <w:numPr>
          <w:ilvl w:val="0"/>
          <w:numId w:val="38"/>
        </w:numPr>
        <w:ind w:left="1134" w:hanging="65"/>
        <w:jc w:val="center"/>
        <w:rPr>
          <w:rFonts w:ascii="Times New Roman" w:hAnsi="Times New Roman"/>
          <w:b/>
          <w:bCs/>
          <w:i/>
          <w:color w:val="009900"/>
          <w:sz w:val="30"/>
          <w:szCs w:val="30"/>
        </w:rPr>
      </w:pPr>
      <w:r w:rsidRPr="00D00BAD">
        <w:rPr>
          <w:b/>
          <w:bCs/>
          <w:noProof/>
          <w:color w:val="009900"/>
          <w:lang w:eastAsia="ru-RU"/>
        </w:rPr>
        <w:drawing>
          <wp:anchor distT="0" distB="0" distL="114300" distR="114300" simplePos="0" relativeHeight="251797504" behindDoc="0" locked="0" layoutInCell="1" allowOverlap="1" wp14:anchorId="356AFBC1" wp14:editId="2E23E062">
            <wp:simplePos x="0" y="0"/>
            <wp:positionH relativeFrom="column">
              <wp:posOffset>2985770</wp:posOffset>
            </wp:positionH>
            <wp:positionV relativeFrom="paragraph">
              <wp:posOffset>4445</wp:posOffset>
            </wp:positionV>
            <wp:extent cx="3245485" cy="2125980"/>
            <wp:effectExtent l="0" t="0" r="0" b="7620"/>
            <wp:wrapSquare wrapText="bothSides"/>
            <wp:docPr id="26" name="Рисунок 26" descr="Вред курения и влияние табака на организм | Ashain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Вред курения и влияние табака на организм | Ashaindia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5485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57DE" w:rsidRPr="00D00BAD">
        <w:rPr>
          <w:rFonts w:ascii="Times New Roman" w:hAnsi="Times New Roman"/>
          <w:b/>
          <w:bCs/>
          <w:color w:val="009900"/>
          <w:sz w:val="30"/>
          <w:szCs w:val="30"/>
        </w:rPr>
        <w:t>Отказ от курения в любом возрасте оправдан, поскольку</w:t>
      </w:r>
      <w:r w:rsidR="004357DE" w:rsidRPr="00D00BAD">
        <w:rPr>
          <w:rFonts w:ascii="Times New Roman" w:hAnsi="Times New Roman"/>
          <w:b/>
          <w:bCs/>
          <w:i/>
          <w:color w:val="009900"/>
          <w:sz w:val="30"/>
          <w:szCs w:val="30"/>
        </w:rPr>
        <w:t>:</w:t>
      </w:r>
    </w:p>
    <w:p w14:paraId="4630254A" w14:textId="77777777" w:rsidR="00EC6DBC" w:rsidRPr="007E2077" w:rsidRDefault="00EC6DBC" w:rsidP="004357DE">
      <w:pPr>
        <w:pStyle w:val="ae"/>
        <w:ind w:firstLine="708"/>
        <w:jc w:val="both"/>
        <w:rPr>
          <w:rFonts w:ascii="Times New Roman" w:hAnsi="Times New Roman"/>
          <w:b/>
          <w:bCs/>
          <w:i/>
          <w:color w:val="FF0000"/>
          <w:sz w:val="30"/>
          <w:szCs w:val="30"/>
        </w:rPr>
      </w:pPr>
    </w:p>
    <w:p w14:paraId="0BA0F080" w14:textId="5CC99218" w:rsidR="004357DE" w:rsidRPr="007E2077" w:rsidRDefault="00EC6DBC" w:rsidP="00EC6DBC">
      <w:pPr>
        <w:pStyle w:val="ae"/>
        <w:ind w:left="720"/>
        <w:jc w:val="both"/>
        <w:rPr>
          <w:rFonts w:ascii="Times New Roman" w:hAnsi="Times New Roman"/>
          <w:b/>
          <w:bCs/>
          <w:sz w:val="30"/>
          <w:szCs w:val="30"/>
        </w:rPr>
      </w:pPr>
      <w:r w:rsidRPr="00C63912">
        <w:rPr>
          <w:rFonts w:ascii="Times New Roman" w:hAnsi="Times New Roman"/>
          <w:b/>
          <w:bCs/>
          <w:noProof/>
          <w:color w:val="FF0000"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79C62823" wp14:editId="507D47BB">
                <wp:simplePos x="0" y="0"/>
                <wp:positionH relativeFrom="column">
                  <wp:posOffset>177872</wp:posOffset>
                </wp:positionH>
                <wp:positionV relativeFrom="paragraph">
                  <wp:posOffset>97934</wp:posOffset>
                </wp:positionV>
                <wp:extent cx="223783" cy="103517"/>
                <wp:effectExtent l="0" t="0" r="24130" b="10795"/>
                <wp:wrapNone/>
                <wp:docPr id="54" name="Стрелка углом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783" cy="103517"/>
                        </a:xfrm>
                        <a:prstGeom prst="bentArrow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0C197" id="Стрелка углом 54" o:spid="_x0000_s1026" style="position:absolute;margin-left:14pt;margin-top:7.7pt;width:17.6pt;height:8.1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3783,1035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" path="m,103517l,58228c,33216,20277,12939,45289,12939r152615,1l197904,r25879,25879l197904,51759r,-12940l45289,38819v-10719,,-19409,8690,-19409,19409c25880,73324,25879,88421,25879,103517l,103517xe" fillcolor="#4f81bd [3204]" strokecolor="red" strokeweight="2pt">
                <v:path arrowok="t" o:connecttype="custom" o:connectlocs="0,103517;0,58228;45289,12939;197904,12940;197904,0;223783,25879;197904,51759;197904,38819;45289,38819;25880,58228;25879,103517;0,103517" o:connectangles="0,0,0,0,0,0,0,0,0,0,0,0"/>
              </v:shape>
            </w:pict>
          </mc:Fallback>
        </mc:AlternateContent>
      </w:r>
      <w:r w:rsidR="004357DE" w:rsidRPr="007E2077">
        <w:rPr>
          <w:rFonts w:ascii="Times New Roman" w:hAnsi="Times New Roman"/>
          <w:b/>
          <w:bCs/>
          <w:sz w:val="30"/>
          <w:szCs w:val="30"/>
        </w:rPr>
        <w:t>через 8 часов уровень кислорода в крови возвращается к норме;</w:t>
      </w:r>
    </w:p>
    <w:p w14:paraId="3837035E" w14:textId="478AFE2D" w:rsidR="004357DE" w:rsidRPr="007E2077" w:rsidRDefault="00EC6DBC" w:rsidP="00EC6DBC">
      <w:pPr>
        <w:pStyle w:val="ae"/>
        <w:ind w:left="360"/>
        <w:jc w:val="both"/>
        <w:rPr>
          <w:rFonts w:ascii="Times New Roman" w:hAnsi="Times New Roman"/>
          <w:b/>
          <w:bCs/>
          <w:sz w:val="30"/>
          <w:szCs w:val="30"/>
        </w:rPr>
      </w:pPr>
      <w:r w:rsidRPr="009D3EFE">
        <w:rPr>
          <w:rFonts w:ascii="Times New Roman" w:hAnsi="Times New Roman"/>
          <w:b/>
          <w:bCs/>
          <w:noProof/>
          <w:color w:val="FBD4B4" w:themeColor="accent6" w:themeTint="66"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19143A55" wp14:editId="57CAF5DA">
                <wp:simplePos x="0" y="0"/>
                <wp:positionH relativeFrom="column">
                  <wp:posOffset>160619</wp:posOffset>
                </wp:positionH>
                <wp:positionV relativeFrom="paragraph">
                  <wp:posOffset>89487</wp:posOffset>
                </wp:positionV>
                <wp:extent cx="240401" cy="112024"/>
                <wp:effectExtent l="0" t="0" r="26670" b="21590"/>
                <wp:wrapNone/>
                <wp:docPr id="57" name="Стрелка углом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401" cy="112024"/>
                        </a:xfrm>
                        <a:prstGeom prst="bentArrow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F89E6" id="Стрелка углом 57" o:spid="_x0000_s1026" style="position:absolute;margin-left:12.65pt;margin-top:7.05pt;width:18.95pt;height:8.8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0401,112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" path="m,112024l,63014c,35946,21943,14003,49011,14003r163384,l212395,r28006,28006l212395,56012r,-14003l49011,42009v-11601,,-21005,9404,-21005,21005l28006,112024,,112024xe" fillcolor="#4f81bd [3204]" strokecolor="red" strokeweight="2pt">
                <v:path arrowok="t" o:connecttype="custom" o:connectlocs="0,112024;0,63014;49011,14003;212395,14003;212395,0;240401,28006;212395,56012;212395,42009;49011,42009;28006,63014;28006,112024;0,112024" o:connectangles="0,0,0,0,0,0,0,0,0,0,0,0"/>
              </v:shape>
            </w:pict>
          </mc:Fallback>
        </mc:AlternateContent>
      </w:r>
      <w:r>
        <w:rPr>
          <w:rFonts w:ascii="Times New Roman" w:hAnsi="Times New Roman"/>
          <w:b/>
          <w:bCs/>
          <w:sz w:val="30"/>
          <w:szCs w:val="30"/>
        </w:rPr>
        <w:t xml:space="preserve">     </w:t>
      </w:r>
      <w:r w:rsidR="004357DE" w:rsidRPr="007E2077">
        <w:rPr>
          <w:rFonts w:ascii="Times New Roman" w:hAnsi="Times New Roman"/>
          <w:b/>
          <w:bCs/>
          <w:sz w:val="30"/>
          <w:szCs w:val="30"/>
        </w:rPr>
        <w:t xml:space="preserve">через 48 часов человек </w:t>
      </w:r>
      <w:r>
        <w:rPr>
          <w:rFonts w:ascii="Times New Roman" w:hAnsi="Times New Roman"/>
          <w:b/>
          <w:bCs/>
          <w:sz w:val="30"/>
          <w:szCs w:val="30"/>
        </w:rPr>
        <w:tab/>
      </w:r>
      <w:r w:rsidR="004357DE" w:rsidRPr="007E2077">
        <w:rPr>
          <w:rFonts w:ascii="Times New Roman" w:hAnsi="Times New Roman"/>
          <w:b/>
          <w:bCs/>
          <w:sz w:val="30"/>
          <w:szCs w:val="30"/>
        </w:rPr>
        <w:t>обретает обоняние и вкус;</w:t>
      </w:r>
    </w:p>
    <w:p w14:paraId="3188EEB6" w14:textId="48043492" w:rsidR="004357DE" w:rsidRPr="007E2077" w:rsidRDefault="00EC6DBC" w:rsidP="00EC6DBC">
      <w:pPr>
        <w:pStyle w:val="ae"/>
        <w:ind w:left="720"/>
        <w:jc w:val="both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461A372" wp14:editId="6F648685">
                <wp:simplePos x="0" y="0"/>
                <wp:positionH relativeFrom="column">
                  <wp:posOffset>169245</wp:posOffset>
                </wp:positionH>
                <wp:positionV relativeFrom="paragraph">
                  <wp:posOffset>63609</wp:posOffset>
                </wp:positionV>
                <wp:extent cx="232147" cy="129384"/>
                <wp:effectExtent l="0" t="0" r="15875" b="23495"/>
                <wp:wrapNone/>
                <wp:docPr id="58" name="Стрелка углом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147" cy="129384"/>
                        </a:xfrm>
                        <a:prstGeom prst="bentArrow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906E0" id="Стрелка углом 58" o:spid="_x0000_s1026" style="position:absolute;margin-left:13.35pt;margin-top:5pt;width:18.3pt;height:10.2pt;z-index:251816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32147,129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" path="m,129384l,72779c,41516,25343,16173,56606,16173r143195,l199801,r32346,32346l199801,64692r,-16173l56606,48519v-13398,,-24260,10862,-24260,24260l32346,129384,,129384xe" fillcolor="#4f81bd [3204]" strokecolor="red" strokeweight="2pt">
                <v:path arrowok="t" o:connecttype="custom" o:connectlocs="0,129384;0,72779;56606,16173;199801,16173;199801,0;232147,32346;199801,64692;199801,48519;56606,48519;32346,72779;32346,129384;0,129384" o:connectangles="0,0,0,0,0,0,0,0,0,0,0,0"/>
              </v:shape>
            </w:pict>
          </mc:Fallback>
        </mc:AlternateContent>
      </w:r>
      <w:r w:rsidR="004357DE" w:rsidRPr="007E2077">
        <w:rPr>
          <w:rFonts w:ascii="Times New Roman" w:hAnsi="Times New Roman"/>
          <w:b/>
          <w:bCs/>
          <w:sz w:val="30"/>
          <w:szCs w:val="30"/>
        </w:rPr>
        <w:t>через 1 месяц становится легче дышать, исчезают утомление, головная боль;</w:t>
      </w:r>
    </w:p>
    <w:p w14:paraId="6D3A937B" w14:textId="3801C1D7" w:rsidR="004357DE" w:rsidRPr="007E2077" w:rsidRDefault="00EC6DBC" w:rsidP="00EC6DBC">
      <w:pPr>
        <w:pStyle w:val="ae"/>
        <w:ind w:left="360"/>
        <w:jc w:val="both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36762D72" wp14:editId="6C71A935">
                <wp:simplePos x="0" y="0"/>
                <wp:positionH relativeFrom="column">
                  <wp:posOffset>151657</wp:posOffset>
                </wp:positionH>
                <wp:positionV relativeFrom="paragraph">
                  <wp:posOffset>60960</wp:posOffset>
                </wp:positionV>
                <wp:extent cx="232410" cy="120770"/>
                <wp:effectExtent l="0" t="0" r="15240" b="12700"/>
                <wp:wrapNone/>
                <wp:docPr id="63" name="Стрелка углом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" cy="120770"/>
                        </a:xfrm>
                        <a:prstGeom prst="bentArrow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D619B" id="Стрелка углом 63" o:spid="_x0000_s1026" style="position:absolute;margin-left:11.95pt;margin-top:4.8pt;width:18.3pt;height:9.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2410,120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" path="m,120770l,67933c,38752,23656,15096,52837,15096r149381,l202218,r30192,30193l202218,60385r,-15096l52837,45289v-12506,,-22644,10138,-22644,22644l30193,120770,,120770xe" fillcolor="#4f81bd [3204]" strokecolor="red" strokeweight="2pt">
                <v:path arrowok="t" o:connecttype="custom" o:connectlocs="0,120770;0,67933;52837,15096;202218,15096;202218,0;232410,30193;202218,60385;202218,45289;52837,45289;30193,67933;30193,120770;0,120770" o:connectangles="0,0,0,0,0,0,0,0,0,0,0,0"/>
              </v:shape>
            </w:pict>
          </mc:Fallback>
        </mc:AlternateContent>
      </w:r>
      <w:r>
        <w:rPr>
          <w:rFonts w:ascii="Times New Roman" w:hAnsi="Times New Roman"/>
          <w:b/>
          <w:bCs/>
          <w:sz w:val="30"/>
          <w:szCs w:val="30"/>
        </w:rPr>
        <w:tab/>
      </w:r>
      <w:r w:rsidR="004357DE" w:rsidRPr="007E2077">
        <w:rPr>
          <w:rFonts w:ascii="Times New Roman" w:hAnsi="Times New Roman"/>
          <w:b/>
          <w:bCs/>
          <w:sz w:val="30"/>
          <w:szCs w:val="30"/>
        </w:rPr>
        <w:t xml:space="preserve">через 6 месяцев проходят бронхиты, восстановится сердечный </w:t>
      </w:r>
      <w:r>
        <w:rPr>
          <w:rFonts w:ascii="Times New Roman" w:hAnsi="Times New Roman"/>
          <w:b/>
          <w:bCs/>
          <w:sz w:val="30"/>
          <w:szCs w:val="30"/>
        </w:rPr>
        <w:tab/>
      </w:r>
      <w:r w:rsidR="004357DE" w:rsidRPr="007E2077">
        <w:rPr>
          <w:rFonts w:ascii="Times New Roman" w:hAnsi="Times New Roman"/>
          <w:b/>
          <w:bCs/>
          <w:sz w:val="30"/>
          <w:szCs w:val="30"/>
        </w:rPr>
        <w:t>ритм;</w:t>
      </w:r>
    </w:p>
    <w:p w14:paraId="3DE36104" w14:textId="77777777" w:rsidR="00EC6DBC" w:rsidRDefault="00EC6DBC" w:rsidP="00EC6DBC">
      <w:pPr>
        <w:pStyle w:val="ae"/>
        <w:ind w:left="720"/>
        <w:jc w:val="both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B230B4E" wp14:editId="26B8B082">
                <wp:simplePos x="0" y="0"/>
                <wp:positionH relativeFrom="column">
                  <wp:posOffset>159385</wp:posOffset>
                </wp:positionH>
                <wp:positionV relativeFrom="paragraph">
                  <wp:posOffset>63176</wp:posOffset>
                </wp:positionV>
                <wp:extent cx="241540" cy="120279"/>
                <wp:effectExtent l="0" t="0" r="25400" b="13335"/>
                <wp:wrapNone/>
                <wp:docPr id="64" name="Стрелка углом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540" cy="120279"/>
                        </a:xfrm>
                        <a:prstGeom prst="bentArrow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B4318" id="Стрелка углом 64" o:spid="_x0000_s1026" style="position:absolute;margin-left:12.55pt;margin-top:4.95pt;width:19pt;height:9.4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1540,120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" path="m,120279l,67657c,38595,23560,15035,52622,15035r158848,l211470,r30070,30070l211470,60140r,-15035l52622,45105v-12455,,-22552,10097,-22552,22552l30070,120279,,120279xe" fillcolor="#4f81bd [3204]" strokecolor="red" strokeweight="2pt">
                <v:path arrowok="t" o:connecttype="custom" o:connectlocs="0,120279;0,67657;52622,15035;211470,15035;211470,0;241540,30070;211470,60140;211470,45105;52622,45105;30070,67657;30070,120279;0,120279" o:connectangles="0,0,0,0,0,0,0,0,0,0,0,0"/>
              </v:shape>
            </w:pict>
          </mc:Fallback>
        </mc:AlternateContent>
      </w:r>
      <w:r w:rsidR="004357DE" w:rsidRPr="007E2077">
        <w:rPr>
          <w:rFonts w:ascii="Times New Roman" w:hAnsi="Times New Roman"/>
          <w:b/>
          <w:bCs/>
          <w:sz w:val="30"/>
          <w:szCs w:val="30"/>
        </w:rPr>
        <w:t>через 1 год вдвое уменьшается возможность умереть от ишемической болезни сердца;</w:t>
      </w:r>
    </w:p>
    <w:p w14:paraId="4D4184EB" w14:textId="787C6BA5" w:rsidR="004357DE" w:rsidRPr="007E2077" w:rsidRDefault="00EC6DBC" w:rsidP="00EC6DBC">
      <w:pPr>
        <w:pStyle w:val="ae"/>
        <w:ind w:left="720"/>
        <w:jc w:val="both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60BE3F1A" wp14:editId="24C7F62E">
                <wp:simplePos x="0" y="0"/>
                <wp:positionH relativeFrom="column">
                  <wp:posOffset>160620</wp:posOffset>
                </wp:positionH>
                <wp:positionV relativeFrom="paragraph">
                  <wp:posOffset>53544</wp:posOffset>
                </wp:positionV>
                <wp:extent cx="250166" cy="118481"/>
                <wp:effectExtent l="0" t="0" r="17145" b="15240"/>
                <wp:wrapNone/>
                <wp:docPr id="65" name="Стрелка углом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66" cy="118481"/>
                        </a:xfrm>
                        <a:prstGeom prst="ben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13E51" id="Стрелка углом 65" o:spid="_x0000_s1026" style="position:absolute;margin-left:12.65pt;margin-top:4.2pt;width:19.7pt;height:9.3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166,1184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" path="m,118481l,66646c,38018,23207,14811,51835,14811r168711,-1l220546,r29620,29620l220546,59241r,-14811l51835,44430v-12269,,-22215,9946,-22215,22215l29620,118481,,118481xe" fillcolor="red" strokecolor="red" strokeweight="2pt">
                <v:path arrowok="t" o:connecttype="custom" o:connectlocs="0,118481;0,66646;51835,14811;220546,14810;220546,0;250166,29620;220546,59241;220546,44430;51835,44430;29620,66645;29620,118481;0,118481" o:connectangles="0,0,0,0,0,0,0,0,0,0,0,0"/>
              </v:shape>
            </w:pict>
          </mc:Fallback>
        </mc:AlternateContent>
      </w:r>
      <w:r w:rsidR="004357DE" w:rsidRPr="007E2077">
        <w:rPr>
          <w:rFonts w:ascii="Times New Roman" w:hAnsi="Times New Roman"/>
          <w:b/>
          <w:bCs/>
          <w:sz w:val="30"/>
          <w:szCs w:val="30"/>
        </w:rPr>
        <w:t>через 5 лет в 2 раза сокращается вероятность заболеть онкологическими заболеваниями.</w:t>
      </w:r>
    </w:p>
    <w:p w14:paraId="2867FAB8" w14:textId="5A664754" w:rsidR="009627E5" w:rsidRDefault="009627E5" w:rsidP="009627E5">
      <w:pPr>
        <w:pStyle w:val="ae"/>
        <w:rPr>
          <w:noProof/>
        </w:rPr>
      </w:pPr>
    </w:p>
    <w:p w14:paraId="20CB3B5B" w14:textId="6144DC58" w:rsidR="00E0613C" w:rsidRDefault="007E2077" w:rsidP="009627E5">
      <w:pPr>
        <w:pStyle w:val="ae"/>
        <w:rPr>
          <w:noProof/>
        </w:rPr>
      </w:pPr>
      <w:r>
        <w:rPr>
          <w:noProof/>
        </w:rPr>
        <w:t xml:space="preserve">                                                                        </w:t>
      </w:r>
      <w:r>
        <w:rPr>
          <w:noProof/>
          <w:lang w:eastAsia="ru-RU"/>
        </w:rPr>
        <w:drawing>
          <wp:inline distT="0" distB="0" distL="0" distR="0" wp14:anchorId="29B4E061" wp14:editId="13C49E29">
            <wp:extent cx="1864995" cy="1656272"/>
            <wp:effectExtent l="0" t="0" r="1905" b="127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67495" cy="1658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D5653" w14:textId="70857C60" w:rsidR="00E0613C" w:rsidRDefault="00E0613C" w:rsidP="009627E5">
      <w:pPr>
        <w:pStyle w:val="ae"/>
        <w:rPr>
          <w:noProof/>
        </w:rPr>
      </w:pPr>
    </w:p>
    <w:p w14:paraId="4C0160FE" w14:textId="77777777" w:rsidR="00E0613C" w:rsidRDefault="00E0613C" w:rsidP="009627E5">
      <w:pPr>
        <w:pStyle w:val="ae"/>
        <w:rPr>
          <w:noProof/>
        </w:rPr>
      </w:pPr>
    </w:p>
    <w:p w14:paraId="2A6409E8" w14:textId="0ED34763" w:rsidR="00E0613C" w:rsidRPr="00C63912" w:rsidRDefault="00E0613C" w:rsidP="00E0613C">
      <w:pPr>
        <w:pStyle w:val="ae"/>
        <w:ind w:firstLine="708"/>
        <w:jc w:val="both"/>
        <w:rPr>
          <w:rFonts w:ascii="Times New Roman" w:hAnsi="Times New Roman"/>
          <w:b/>
          <w:bCs/>
          <w:color w:val="FFFFFF" w:themeColor="background1"/>
          <w:sz w:val="32"/>
          <w:szCs w:val="32"/>
        </w:rPr>
      </w:pPr>
      <w:r w:rsidRPr="007E2077">
        <w:rPr>
          <w:rFonts w:ascii="Times New Roman" w:hAnsi="Times New Roman"/>
          <w:b/>
          <w:bCs/>
          <w:sz w:val="32"/>
          <w:szCs w:val="32"/>
        </w:rPr>
        <w:t xml:space="preserve">       </w:t>
      </w:r>
      <w:r w:rsidRPr="00C63912">
        <w:rPr>
          <w:rFonts w:ascii="Times New Roman" w:hAnsi="Times New Roman"/>
          <w:b/>
          <w:bCs/>
          <w:color w:val="FFFFFF" w:themeColor="background1"/>
          <w:sz w:val="32"/>
          <w:szCs w:val="32"/>
          <w:highlight w:val="red"/>
        </w:rPr>
        <w:t>Помните, что НЕ КУРИТЬ, значит – быть здоровым!</w:t>
      </w:r>
    </w:p>
    <w:p w14:paraId="7819A304" w14:textId="77777777" w:rsidR="005F6D87" w:rsidRDefault="005F6D87" w:rsidP="00533AF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color w:val="050505"/>
          <w:sz w:val="28"/>
          <w:szCs w:val="28"/>
          <w:lang w:eastAsia="ru-RU"/>
        </w:rPr>
      </w:pPr>
    </w:p>
    <w:p w14:paraId="7F0B0C34" w14:textId="72954C4A" w:rsidR="00C063C7" w:rsidRDefault="00C063C7" w:rsidP="00533AFC">
      <w:pPr>
        <w:pStyle w:val="ae"/>
        <w:ind w:left="2832"/>
        <w:rPr>
          <w:noProof/>
        </w:rPr>
      </w:pPr>
    </w:p>
    <w:p w14:paraId="4B91FFC7" w14:textId="05322B80" w:rsidR="005F6D87" w:rsidRPr="002651E7" w:rsidRDefault="00533AFC" w:rsidP="001F3BD3">
      <w:pPr>
        <w:pStyle w:val="ae"/>
        <w:ind w:left="2832" w:hanging="2974"/>
        <w:rPr>
          <w:rFonts w:asciiTheme="minorHAnsi" w:eastAsia="Times New Roman" w:hAnsiTheme="minorHAnsi"/>
          <w:b/>
          <w:color w:val="9900CC"/>
          <w:sz w:val="48"/>
          <w:szCs w:val="48"/>
          <w:lang w:eastAsia="ru-RU"/>
          <w14:glow w14:rad="139700">
            <w14:schemeClr w14:val="accent4">
              <w14:alpha w14:val="60000"/>
              <w14:satMod w14:val="175000"/>
            </w14:schemeClr>
          </w14:glow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2651E7">
        <w:rPr>
          <w:rFonts w:ascii="Cambria" w:eastAsia="Times New Roman" w:hAnsi="Cambria" w:cs="Cambria"/>
          <w:b/>
          <w:color w:val="9900CC"/>
          <w:sz w:val="48"/>
          <w:szCs w:val="48"/>
          <w:lang w:eastAsia="ru-RU"/>
          <w14:glow w14:rad="139700">
            <w14:schemeClr w14:val="accent4">
              <w14:alpha w14:val="60000"/>
              <w14:satMod w14:val="175000"/>
            </w14:schemeClr>
          </w14:glow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lastRenderedPageBreak/>
        <w:t>А</w:t>
      </w:r>
      <w:r w:rsidRPr="002651E7">
        <w:rPr>
          <w:rFonts w:ascii="Bodoni MT" w:eastAsia="Times New Roman" w:hAnsi="Bodoni MT"/>
          <w:b/>
          <w:color w:val="9900CC"/>
          <w:sz w:val="48"/>
          <w:szCs w:val="48"/>
          <w:lang w:eastAsia="ru-RU"/>
          <w14:glow w14:rad="139700">
            <w14:schemeClr w14:val="accent4">
              <w14:alpha w14:val="60000"/>
              <w14:satMod w14:val="175000"/>
            </w14:schemeClr>
          </w14:glow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</w:t>
      </w:r>
      <w:r w:rsidRPr="002651E7">
        <w:rPr>
          <w:rFonts w:ascii="Cambria" w:eastAsia="Times New Roman" w:hAnsi="Cambria" w:cs="Cambria"/>
          <w:b/>
          <w:color w:val="9900CC"/>
          <w:sz w:val="48"/>
          <w:szCs w:val="48"/>
          <w:lang w:eastAsia="ru-RU"/>
          <w14:glow w14:rad="139700">
            <w14:schemeClr w14:val="accent4">
              <w14:alpha w14:val="60000"/>
              <w14:satMod w14:val="175000"/>
            </w14:schemeClr>
          </w14:glow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у</w:t>
      </w:r>
      <w:r w:rsidRPr="002651E7">
        <w:rPr>
          <w:rFonts w:ascii="Bodoni MT" w:eastAsia="Times New Roman" w:hAnsi="Bodoni MT"/>
          <w:b/>
          <w:color w:val="9900CC"/>
          <w:sz w:val="48"/>
          <w:szCs w:val="48"/>
          <w:lang w:eastAsia="ru-RU"/>
          <w14:glow w14:rad="139700">
            <w14:schemeClr w14:val="accent4">
              <w14:alpha w14:val="60000"/>
              <w14:satMod w14:val="175000"/>
            </w14:schemeClr>
          </w14:glow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</w:t>
      </w:r>
      <w:r w:rsidRPr="002651E7">
        <w:rPr>
          <w:rFonts w:ascii="Cambria" w:eastAsia="Times New Roman" w:hAnsi="Cambria" w:cs="Cambria"/>
          <w:b/>
          <w:color w:val="9900CC"/>
          <w:sz w:val="48"/>
          <w:szCs w:val="48"/>
          <w:lang w:eastAsia="ru-RU"/>
          <w14:glow w14:rad="139700">
            <w14:schemeClr w14:val="accent4">
              <w14:alpha w14:val="60000"/>
              <w14:satMod w14:val="175000"/>
            </w14:schemeClr>
          </w14:glow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вас</w:t>
      </w:r>
      <w:r w:rsidRPr="002651E7">
        <w:rPr>
          <w:rFonts w:ascii="Bodoni MT" w:eastAsia="Times New Roman" w:hAnsi="Bodoni MT"/>
          <w:b/>
          <w:color w:val="9900CC"/>
          <w:sz w:val="48"/>
          <w:szCs w:val="48"/>
          <w:lang w:eastAsia="ru-RU"/>
          <w14:glow w14:rad="139700">
            <w14:schemeClr w14:val="accent4">
              <w14:alpha w14:val="60000"/>
              <w14:satMod w14:val="175000"/>
            </w14:schemeClr>
          </w14:glow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</w:t>
      </w:r>
      <w:r w:rsidRPr="002651E7">
        <w:rPr>
          <w:rFonts w:ascii="Cambria" w:eastAsia="Times New Roman" w:hAnsi="Cambria" w:cs="Cambria"/>
          <w:b/>
          <w:color w:val="9900CC"/>
          <w:sz w:val="48"/>
          <w:szCs w:val="48"/>
          <w:lang w:eastAsia="ru-RU"/>
          <w14:glow w14:rad="139700">
            <w14:schemeClr w14:val="accent4">
              <w14:alpha w14:val="60000"/>
              <w14:satMod w14:val="175000"/>
            </w14:schemeClr>
          </w14:glow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ложный</w:t>
      </w:r>
      <w:r w:rsidRPr="002651E7">
        <w:rPr>
          <w:rFonts w:ascii="Bodoni MT" w:eastAsia="Times New Roman" w:hAnsi="Bodoni MT"/>
          <w:b/>
          <w:color w:val="9900CC"/>
          <w:sz w:val="48"/>
          <w:szCs w:val="48"/>
          <w:lang w:eastAsia="ru-RU"/>
          <w14:glow w14:rad="139700">
            <w14:schemeClr w14:val="accent4">
              <w14:alpha w14:val="60000"/>
              <w14:satMod w14:val="175000"/>
            </w14:schemeClr>
          </w14:glow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</w:t>
      </w:r>
      <w:r w:rsidRPr="002651E7">
        <w:rPr>
          <w:rFonts w:ascii="Cambria" w:eastAsia="Times New Roman" w:hAnsi="Cambria" w:cs="Cambria"/>
          <w:b/>
          <w:color w:val="9900CC"/>
          <w:sz w:val="48"/>
          <w:szCs w:val="48"/>
          <w:lang w:eastAsia="ru-RU"/>
          <w14:glow w14:rad="139700">
            <w14:schemeClr w14:val="accent4">
              <w14:alpha w14:val="60000"/>
              <w14:satMod w14:val="175000"/>
            </w14:schemeClr>
          </w14:glow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или</w:t>
      </w:r>
      <w:r w:rsidRPr="002651E7">
        <w:rPr>
          <w:rFonts w:ascii="Bodoni MT" w:eastAsia="Times New Roman" w:hAnsi="Bodoni MT"/>
          <w:b/>
          <w:color w:val="9900CC"/>
          <w:sz w:val="48"/>
          <w:szCs w:val="48"/>
          <w:lang w:eastAsia="ru-RU"/>
          <w14:glow w14:rad="139700">
            <w14:schemeClr w14:val="accent4">
              <w14:alpha w14:val="60000"/>
              <w14:satMod w14:val="175000"/>
            </w14:schemeClr>
          </w14:glow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</w:t>
      </w:r>
      <w:r w:rsidRPr="002651E7">
        <w:rPr>
          <w:rFonts w:ascii="Cambria" w:eastAsia="Times New Roman" w:hAnsi="Cambria" w:cs="Cambria"/>
          <w:b/>
          <w:color w:val="9900CC"/>
          <w:sz w:val="48"/>
          <w:szCs w:val="48"/>
          <w:lang w:eastAsia="ru-RU"/>
          <w14:glow w14:rad="139700">
            <w14:schemeClr w14:val="accent4">
              <w14:alpha w14:val="60000"/>
              <w14:satMod w14:val="175000"/>
            </w14:schemeClr>
          </w14:glow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натуральный</w:t>
      </w:r>
      <w:r w:rsidRPr="002651E7">
        <w:rPr>
          <w:rFonts w:ascii="Bodoni MT" w:eastAsia="Times New Roman" w:hAnsi="Bodoni MT"/>
          <w:b/>
          <w:color w:val="9900CC"/>
          <w:sz w:val="48"/>
          <w:szCs w:val="48"/>
          <w:lang w:eastAsia="ru-RU"/>
          <w14:glow w14:rad="139700">
            <w14:schemeClr w14:val="accent4">
              <w14:alpha w14:val="60000"/>
              <w14:satMod w14:val="175000"/>
            </w14:schemeClr>
          </w14:glow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</w:t>
      </w:r>
      <w:r w:rsidRPr="002651E7">
        <w:rPr>
          <w:rFonts w:ascii="Cambria" w:eastAsia="Times New Roman" w:hAnsi="Cambria" w:cs="Cambria"/>
          <w:b/>
          <w:color w:val="9900CC"/>
          <w:sz w:val="48"/>
          <w:szCs w:val="48"/>
          <w:lang w:eastAsia="ru-RU"/>
          <w14:glow w14:rad="139700">
            <w14:schemeClr w14:val="accent4">
              <w14:alpha w14:val="60000"/>
              <w14:satMod w14:val="175000"/>
            </w14:schemeClr>
          </w14:glow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голод</w:t>
      </w:r>
      <w:r w:rsidRPr="002651E7">
        <w:rPr>
          <w:rFonts w:ascii="Bodoni MT" w:eastAsia="Times New Roman" w:hAnsi="Bodoni MT"/>
          <w:b/>
          <w:color w:val="9900CC"/>
          <w:sz w:val="48"/>
          <w:szCs w:val="48"/>
          <w:lang w:eastAsia="ru-RU"/>
          <w14:glow w14:rad="139700">
            <w14:schemeClr w14:val="accent4">
              <w14:alpha w14:val="60000"/>
              <w14:satMod w14:val="175000"/>
            </w14:schemeClr>
          </w14:glow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?</w:t>
      </w:r>
    </w:p>
    <w:p w14:paraId="70BB6ED7" w14:textId="77777777" w:rsidR="001F3BD3" w:rsidRPr="001F3BD3" w:rsidRDefault="001F3BD3" w:rsidP="001F3BD3">
      <w:pPr>
        <w:pStyle w:val="ae"/>
        <w:ind w:left="2832" w:hanging="2974"/>
        <w:rPr>
          <w:rFonts w:asciiTheme="minorHAnsi" w:hAnsiTheme="minorHAnsi"/>
          <w:b/>
          <w:color w:val="9900CC"/>
          <w:sz w:val="48"/>
          <w:szCs w:val="4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</w:p>
    <w:p w14:paraId="63AF3C05" w14:textId="3E228FE4" w:rsidR="005F6D87" w:rsidRPr="0018340A" w:rsidRDefault="00A83C6C" w:rsidP="0018340A">
      <w:pPr>
        <w:pStyle w:val="ad"/>
        <w:numPr>
          <w:ilvl w:val="0"/>
          <w:numId w:val="3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50505"/>
          <w:sz w:val="28"/>
          <w:szCs w:val="28"/>
          <w:lang w:eastAsia="ru-RU"/>
        </w:rPr>
      </w:pPr>
      <w:r w:rsidRPr="006D59DC">
        <w:rPr>
          <w:noProof/>
          <w:lang w:eastAsia="ru-RU"/>
        </w:rPr>
        <w:drawing>
          <wp:anchor distT="0" distB="0" distL="114300" distR="114300" simplePos="0" relativeHeight="251798528" behindDoc="0" locked="0" layoutInCell="1" allowOverlap="1" wp14:anchorId="69EBE338" wp14:editId="2474E899">
            <wp:simplePos x="0" y="0"/>
            <wp:positionH relativeFrom="margin">
              <wp:posOffset>-141605</wp:posOffset>
            </wp:positionH>
            <wp:positionV relativeFrom="paragraph">
              <wp:posOffset>6985</wp:posOffset>
            </wp:positionV>
            <wp:extent cx="2880995" cy="2087880"/>
            <wp:effectExtent l="0" t="0" r="0" b="7620"/>
            <wp:wrapSquare wrapText="bothSides"/>
            <wp:docPr id="29" name="Рисунок 29" descr="Голод или аппетит? Почему мы хотим есть | Аргументы и Фак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Голод или аппетит? Почему мы хотим есть | Аргументы и Факты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8922" r="3249"/>
                    <a:stretch/>
                  </pic:blipFill>
                  <pic:spPr bwMode="auto">
                    <a:xfrm>
                      <a:off x="0" y="0"/>
                      <a:ext cx="2880995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6D87" w:rsidRPr="0018340A">
        <w:rPr>
          <w:rFonts w:ascii="Times New Roman" w:eastAsia="Times New Roman" w:hAnsi="Times New Roman"/>
          <w:b/>
          <w:bCs/>
          <w:color w:val="050505"/>
          <w:sz w:val="28"/>
          <w:szCs w:val="28"/>
          <w:lang w:eastAsia="ru-RU"/>
        </w:rPr>
        <w:t xml:space="preserve">Человеческий организм не может существовать без питательных веществ. При снижении их концентрации в крови активизируется, так называемый, гормон голода – </w:t>
      </w:r>
      <w:proofErr w:type="spellStart"/>
      <w:r w:rsidR="005F6D87" w:rsidRPr="0018340A">
        <w:rPr>
          <w:rFonts w:ascii="Times New Roman" w:eastAsia="Times New Roman" w:hAnsi="Times New Roman"/>
          <w:b/>
          <w:bCs/>
          <w:color w:val="050505"/>
          <w:sz w:val="28"/>
          <w:szCs w:val="28"/>
          <w:lang w:eastAsia="ru-RU"/>
        </w:rPr>
        <w:t>грелин</w:t>
      </w:r>
      <w:proofErr w:type="spellEnd"/>
      <w:r w:rsidR="005F6D87" w:rsidRPr="0018340A">
        <w:rPr>
          <w:rFonts w:ascii="Times New Roman" w:eastAsia="Times New Roman" w:hAnsi="Times New Roman"/>
          <w:b/>
          <w:bCs/>
          <w:color w:val="050505"/>
          <w:sz w:val="28"/>
          <w:szCs w:val="28"/>
          <w:lang w:eastAsia="ru-RU"/>
        </w:rPr>
        <w:t xml:space="preserve">, давая нам сигнал о том, что пора бы подкрепиться. </w:t>
      </w:r>
    </w:p>
    <w:p w14:paraId="75F03F4A" w14:textId="04662CF6" w:rsidR="00A83C6C" w:rsidRPr="006D59DC" w:rsidRDefault="005F6D87" w:rsidP="005F6D8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50505"/>
          <w:sz w:val="28"/>
          <w:szCs w:val="28"/>
          <w:lang w:eastAsia="ru-RU"/>
        </w:rPr>
      </w:pPr>
      <w:r w:rsidRPr="006D59DC">
        <w:rPr>
          <w:rFonts w:ascii="Times New Roman" w:eastAsia="Times New Roman" w:hAnsi="Times New Roman"/>
          <w:b/>
          <w:bCs/>
          <w:color w:val="050505"/>
          <w:sz w:val="28"/>
          <w:szCs w:val="28"/>
          <w:lang w:eastAsia="ru-RU"/>
        </w:rPr>
        <w:tab/>
        <w:t xml:space="preserve">Но не всегда мы едим </w:t>
      </w:r>
      <w:proofErr w:type="gramStart"/>
      <w:r w:rsidRPr="006D59DC">
        <w:rPr>
          <w:rFonts w:ascii="Times New Roman" w:eastAsia="Times New Roman" w:hAnsi="Times New Roman"/>
          <w:b/>
          <w:bCs/>
          <w:color w:val="050505"/>
          <w:sz w:val="28"/>
          <w:szCs w:val="28"/>
          <w:lang w:eastAsia="ru-RU"/>
        </w:rPr>
        <w:t>именно потому что</w:t>
      </w:r>
      <w:proofErr w:type="gramEnd"/>
      <w:r w:rsidRPr="006D59DC">
        <w:rPr>
          <w:rFonts w:ascii="Times New Roman" w:eastAsia="Times New Roman" w:hAnsi="Times New Roman"/>
          <w:b/>
          <w:bCs/>
          <w:color w:val="050505"/>
          <w:sz w:val="28"/>
          <w:szCs w:val="28"/>
          <w:lang w:eastAsia="ru-RU"/>
        </w:rPr>
        <w:t xml:space="preserve"> испытываем чувство голода.  </w:t>
      </w:r>
    </w:p>
    <w:p w14:paraId="59835B38" w14:textId="38E04E45" w:rsidR="00A83C6C" w:rsidRPr="0018340A" w:rsidRDefault="005F6D87" w:rsidP="0018340A">
      <w:pPr>
        <w:pStyle w:val="ad"/>
        <w:numPr>
          <w:ilvl w:val="0"/>
          <w:numId w:val="3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50505"/>
          <w:sz w:val="28"/>
          <w:szCs w:val="28"/>
          <w:lang w:eastAsia="ru-RU"/>
        </w:rPr>
      </w:pPr>
      <w:r w:rsidRPr="0018340A">
        <w:rPr>
          <w:rFonts w:ascii="Times New Roman" w:eastAsia="Times New Roman" w:hAnsi="Times New Roman"/>
          <w:b/>
          <w:bCs/>
          <w:color w:val="050505"/>
          <w:sz w:val="28"/>
          <w:szCs w:val="28"/>
          <w:lang w:eastAsia="ru-RU"/>
        </w:rPr>
        <w:t xml:space="preserve">Чаще причиной переедания </w:t>
      </w:r>
      <w:r w:rsidRPr="0018340A">
        <w:rPr>
          <w:rFonts w:ascii="Times New Roman" w:eastAsia="Times New Roman" w:hAnsi="Times New Roman"/>
          <w:b/>
          <w:bCs/>
          <w:iCs/>
          <w:color w:val="CC00CC"/>
          <w:sz w:val="28"/>
          <w:szCs w:val="28"/>
          <w:u w:val="single"/>
          <w:lang w:eastAsia="ru-RU"/>
        </w:rPr>
        <w:t>становится ложный (эмоциональный) голод.</w:t>
      </w:r>
      <w:r w:rsidRPr="0018340A">
        <w:rPr>
          <w:rFonts w:ascii="Times New Roman" w:eastAsia="Times New Roman" w:hAnsi="Times New Roman"/>
          <w:b/>
          <w:bCs/>
          <w:color w:val="FF0066"/>
          <w:sz w:val="28"/>
          <w:szCs w:val="28"/>
          <w:lang w:eastAsia="ru-RU"/>
        </w:rPr>
        <w:t xml:space="preserve"> </w:t>
      </w:r>
      <w:r w:rsidRPr="0018340A">
        <w:rPr>
          <w:rFonts w:ascii="Times New Roman" w:eastAsia="Times New Roman" w:hAnsi="Times New Roman"/>
          <w:b/>
          <w:bCs/>
          <w:color w:val="050505"/>
          <w:sz w:val="28"/>
          <w:szCs w:val="28"/>
          <w:lang w:eastAsia="ru-RU"/>
        </w:rPr>
        <w:t xml:space="preserve">Это, как раз тот случай, когда нам хочется </w:t>
      </w:r>
      <w:proofErr w:type="gramStart"/>
      <w:r w:rsidRPr="0018340A">
        <w:rPr>
          <w:rFonts w:ascii="Times New Roman" w:eastAsia="Times New Roman" w:hAnsi="Times New Roman"/>
          <w:b/>
          <w:bCs/>
          <w:color w:val="050505"/>
          <w:sz w:val="28"/>
          <w:szCs w:val="28"/>
          <w:lang w:eastAsia="ru-RU"/>
        </w:rPr>
        <w:t>есть не потому что</w:t>
      </w:r>
      <w:proofErr w:type="gramEnd"/>
      <w:r w:rsidRPr="0018340A">
        <w:rPr>
          <w:rFonts w:ascii="Times New Roman" w:eastAsia="Times New Roman" w:hAnsi="Times New Roman"/>
          <w:b/>
          <w:bCs/>
          <w:color w:val="050505"/>
          <w:sz w:val="28"/>
          <w:szCs w:val="28"/>
          <w:lang w:eastAsia="ru-RU"/>
        </w:rPr>
        <w:t xml:space="preserve"> этого требует организм, а из-за присутствия чувств тревоги, грусти, досады, злости и вины. </w:t>
      </w:r>
    </w:p>
    <w:p w14:paraId="43225549" w14:textId="74961869" w:rsidR="00A83C6C" w:rsidRDefault="00A83C6C" w:rsidP="005F6D8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color w:val="050505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3D3364B0" wp14:editId="4F446C3D">
                <wp:simplePos x="0" y="0"/>
                <wp:positionH relativeFrom="column">
                  <wp:posOffset>-96520</wp:posOffset>
                </wp:positionH>
                <wp:positionV relativeFrom="paragraph">
                  <wp:posOffset>152400</wp:posOffset>
                </wp:positionV>
                <wp:extent cx="6282690" cy="4438650"/>
                <wp:effectExtent l="19050" t="19050" r="22860" b="19050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2690" cy="443865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chemeClr val="accent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3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8C51CB" id="Прямоугольник 30" o:spid="_x0000_s1026" style="position:absolute;margin-left:-7.6pt;margin-top:12pt;width:494.7pt;height:349.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" filled="f" strokecolor="#9bbb59 [3206]" strokeweight="3pt">
                <v:stroke joinstyle="round"/>
              </v:rect>
            </w:pict>
          </mc:Fallback>
        </mc:AlternateContent>
      </w:r>
    </w:p>
    <w:p w14:paraId="5FA2822E" w14:textId="4CC24C72" w:rsidR="005F6D87" w:rsidRPr="001F3BD3" w:rsidRDefault="005F6D87" w:rsidP="001F3BD3">
      <w:pPr>
        <w:shd w:val="clear" w:color="auto" w:fill="FFFFFF"/>
        <w:spacing w:after="0" w:line="240" w:lineRule="auto"/>
        <w:ind w:firstLine="360"/>
        <w:contextualSpacing/>
        <w:jc w:val="center"/>
        <w:rPr>
          <w:rFonts w:ascii="Times New Roman" w:eastAsia="Times New Roman" w:hAnsi="Times New Roman"/>
          <w:b/>
          <w:bCs/>
          <w:color w:val="9933FF"/>
          <w:sz w:val="32"/>
          <w:szCs w:val="32"/>
          <w:lang w:eastAsia="ru-RU"/>
        </w:rPr>
      </w:pPr>
      <w:r w:rsidRPr="001F3BD3">
        <w:rPr>
          <w:rFonts w:ascii="Times New Roman" w:eastAsia="Times New Roman" w:hAnsi="Times New Roman"/>
          <w:b/>
          <w:bCs/>
          <w:color w:val="9933FF"/>
          <w:sz w:val="32"/>
          <w:szCs w:val="32"/>
          <w:lang w:eastAsia="ru-RU"/>
        </w:rPr>
        <w:t>Поэтому важно не путать ложный голод с натуральным. Выделим основные отличия:</w:t>
      </w:r>
    </w:p>
    <w:p w14:paraId="7868FF4A" w14:textId="40B23610" w:rsidR="005F6D87" w:rsidRPr="001F3BD3" w:rsidRDefault="00A15033" w:rsidP="005F6D87">
      <w:pPr>
        <w:pStyle w:val="ad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color w:val="00B050"/>
          <w:sz w:val="28"/>
          <w:szCs w:val="28"/>
          <w:lang w:eastAsia="ru-RU"/>
        </w:rPr>
      </w:pPr>
      <w:r w:rsidRPr="001F3BD3">
        <w:rPr>
          <w:rFonts w:ascii="Times New Roman" w:eastAsia="Times New Roman" w:hAnsi="Times New Roman"/>
          <w:iCs/>
          <w:noProof/>
          <w:color w:val="00B050"/>
          <w:sz w:val="28"/>
          <w:szCs w:val="28"/>
          <w:lang w:eastAsia="ru-RU"/>
        </w:rPr>
        <w:drawing>
          <wp:anchor distT="0" distB="0" distL="114300" distR="114300" simplePos="0" relativeHeight="251800576" behindDoc="0" locked="0" layoutInCell="1" allowOverlap="1" wp14:anchorId="63EC99C4" wp14:editId="2AFEAC94">
            <wp:simplePos x="0" y="0"/>
            <wp:positionH relativeFrom="margin">
              <wp:posOffset>-69850</wp:posOffset>
            </wp:positionH>
            <wp:positionV relativeFrom="paragraph">
              <wp:posOffset>152400</wp:posOffset>
            </wp:positionV>
            <wp:extent cx="2438400" cy="3642360"/>
            <wp:effectExtent l="0" t="0" r="0" b="0"/>
            <wp:wrapSquare wrapText="bothSides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33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6D87" w:rsidRPr="001F3BD3">
        <w:rPr>
          <w:rFonts w:ascii="Times New Roman" w:eastAsia="Times New Roman" w:hAnsi="Times New Roman"/>
          <w:b/>
          <w:bCs/>
          <w:iCs/>
          <w:color w:val="00B050"/>
          <w:sz w:val="28"/>
          <w:szCs w:val="28"/>
          <w:lang w:eastAsia="ru-RU"/>
        </w:rPr>
        <w:t xml:space="preserve">Чувство настоящего физического голода нарастает постепенно и становится сильнее. Резкое желание поесть, как правило, возникает на эмоциональном уровне. </w:t>
      </w:r>
    </w:p>
    <w:p w14:paraId="6F16BF41" w14:textId="4E2A1D48" w:rsidR="005F6D87" w:rsidRPr="00CC3B34" w:rsidRDefault="005F6D87" w:rsidP="005F6D87">
      <w:pPr>
        <w:pStyle w:val="ad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5F497A" w:themeColor="accent4" w:themeShade="BF"/>
          <w:sz w:val="28"/>
          <w:szCs w:val="28"/>
          <w:lang w:eastAsia="ru-RU"/>
        </w:rPr>
      </w:pPr>
      <w:r w:rsidRPr="00CC3B34">
        <w:rPr>
          <w:rFonts w:ascii="Times New Roman" w:eastAsia="Times New Roman" w:hAnsi="Times New Roman"/>
          <w:b/>
          <w:bCs/>
          <w:color w:val="5F497A" w:themeColor="accent4" w:themeShade="BF"/>
          <w:sz w:val="28"/>
          <w:szCs w:val="28"/>
          <w:lang w:eastAsia="ru-RU"/>
        </w:rPr>
        <w:t>А вот ложный голод всегда появляется внезапно и также быстро проходит.</w:t>
      </w:r>
    </w:p>
    <w:p w14:paraId="56B406BD" w14:textId="149578A5" w:rsidR="005F6D87" w:rsidRPr="00257181" w:rsidRDefault="005F6D87" w:rsidP="005F6D87">
      <w:pPr>
        <w:pStyle w:val="ad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F79646" w:themeColor="accent6"/>
          <w:sz w:val="28"/>
          <w:szCs w:val="28"/>
          <w:lang w:eastAsia="ru-RU"/>
        </w:rPr>
      </w:pPr>
      <w:r w:rsidRPr="00257181">
        <w:rPr>
          <w:rFonts w:ascii="Times New Roman" w:eastAsia="Times New Roman" w:hAnsi="Times New Roman"/>
          <w:b/>
          <w:bCs/>
          <w:color w:val="F79646" w:themeColor="accent6"/>
          <w:sz w:val="28"/>
          <w:szCs w:val="28"/>
          <w:lang w:eastAsia="ru-RU"/>
        </w:rPr>
        <w:t>Желание съесть тот или иной продукт признак ложного голода. Ведь голодный человек съест все, что ему доступно в данный момент. Если же хочется, скажем, что-нибудь «</w:t>
      </w:r>
      <w:proofErr w:type="spellStart"/>
      <w:r w:rsidRPr="00257181">
        <w:rPr>
          <w:rFonts w:ascii="Times New Roman" w:eastAsia="Times New Roman" w:hAnsi="Times New Roman"/>
          <w:b/>
          <w:bCs/>
          <w:color w:val="F79646" w:themeColor="accent6"/>
          <w:sz w:val="28"/>
          <w:szCs w:val="28"/>
          <w:lang w:eastAsia="ru-RU"/>
        </w:rPr>
        <w:t>фастфудного</w:t>
      </w:r>
      <w:proofErr w:type="spellEnd"/>
      <w:r w:rsidRPr="00257181">
        <w:rPr>
          <w:rFonts w:ascii="Times New Roman" w:eastAsia="Times New Roman" w:hAnsi="Times New Roman"/>
          <w:b/>
          <w:bCs/>
          <w:color w:val="F79646" w:themeColor="accent6"/>
          <w:sz w:val="28"/>
          <w:szCs w:val="28"/>
          <w:lang w:eastAsia="ru-RU"/>
        </w:rPr>
        <w:t>» или чего-нибудь «этакого», то причина – эмоциональная потребность.</w:t>
      </w:r>
    </w:p>
    <w:p w14:paraId="537370AD" w14:textId="6C249CCB" w:rsidR="005F6D87" w:rsidRPr="00257181" w:rsidRDefault="005F6D87" w:rsidP="005F6D87">
      <w:pPr>
        <w:pStyle w:val="ad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ru-RU"/>
        </w:rPr>
      </w:pPr>
      <w:r w:rsidRPr="00257181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ru-RU"/>
        </w:rPr>
        <w:t>Как правило, при ложном голоде часто переедают, стараясь заполнить душевную пустоту. При физическом голоде сложно переесть.</w:t>
      </w:r>
    </w:p>
    <w:p w14:paraId="0EB68BE5" w14:textId="1FD3A09C" w:rsidR="005F6D87" w:rsidRPr="001F3BD3" w:rsidRDefault="005F6D87" w:rsidP="005F6D87">
      <w:pPr>
        <w:pStyle w:val="ad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B0F0"/>
          <w:sz w:val="28"/>
          <w:szCs w:val="28"/>
          <w:lang w:eastAsia="ru-RU"/>
        </w:rPr>
      </w:pPr>
      <w:r w:rsidRPr="001F3BD3">
        <w:rPr>
          <w:rFonts w:ascii="Times New Roman" w:eastAsia="Times New Roman" w:hAnsi="Times New Roman"/>
          <w:b/>
          <w:bCs/>
          <w:color w:val="00B0F0"/>
          <w:sz w:val="28"/>
          <w:szCs w:val="28"/>
          <w:lang w:eastAsia="ru-RU"/>
        </w:rPr>
        <w:t xml:space="preserve">Чувство вины не присуще натуральному голоду. А вот при эмоциональном – совесть не даст вам покоя. </w:t>
      </w:r>
    </w:p>
    <w:p w14:paraId="7F704B8D" w14:textId="77777777" w:rsidR="00D51F1B" w:rsidRDefault="00D51F1B" w:rsidP="00D51F1B">
      <w:pPr>
        <w:pStyle w:val="ad"/>
        <w:shd w:val="clear" w:color="auto" w:fill="FFFFFF"/>
        <w:spacing w:after="0" w:line="240" w:lineRule="auto"/>
        <w:ind w:left="1134"/>
        <w:jc w:val="center"/>
        <w:rPr>
          <w:rFonts w:ascii="Times New Roman" w:eastAsia="Times New Roman" w:hAnsi="Times New Roman"/>
          <w:color w:val="050505"/>
          <w:sz w:val="28"/>
          <w:szCs w:val="28"/>
          <w:lang w:eastAsia="ru-RU"/>
        </w:rPr>
      </w:pPr>
    </w:p>
    <w:p w14:paraId="0AE8B7E2" w14:textId="77777777" w:rsidR="00D51F1B" w:rsidRDefault="00D51F1B" w:rsidP="00D51F1B">
      <w:pPr>
        <w:pStyle w:val="ad"/>
        <w:numPr>
          <w:ilvl w:val="0"/>
          <w:numId w:val="40"/>
        </w:numPr>
        <w:shd w:val="clear" w:color="auto" w:fill="FFFFFF"/>
        <w:spacing w:after="0" w:line="240" w:lineRule="auto"/>
        <w:ind w:left="1134"/>
        <w:jc w:val="center"/>
        <w:rPr>
          <w:rFonts w:ascii="Times New Roman" w:eastAsia="Times New Roman" w:hAnsi="Times New Roman"/>
          <w:b/>
          <w:bCs/>
          <w:color w:val="9933FF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9933FF"/>
          <w:sz w:val="32"/>
          <w:szCs w:val="32"/>
          <w:lang w:eastAsia="ru-RU"/>
        </w:rPr>
        <w:t xml:space="preserve"> </w:t>
      </w:r>
      <w:r w:rsidR="00A15033" w:rsidRPr="00D51F1B">
        <w:rPr>
          <w:rFonts w:ascii="Times New Roman" w:eastAsia="Times New Roman" w:hAnsi="Times New Roman"/>
          <w:b/>
          <w:bCs/>
          <w:color w:val="9933FF"/>
          <w:sz w:val="32"/>
          <w:szCs w:val="32"/>
          <w:lang w:eastAsia="ru-RU"/>
        </w:rPr>
        <w:t>К сожалению, для многих еда стала основным инструментом для подавления эмоций. Зачастую в ход идут вредные продукты. И как итог – лишний вес.</w:t>
      </w:r>
    </w:p>
    <w:p w14:paraId="7875A1D4" w14:textId="7FC43D64" w:rsidR="00A15033" w:rsidRPr="00D51F1B" w:rsidRDefault="00A15033" w:rsidP="00D51F1B">
      <w:pPr>
        <w:pStyle w:val="ad"/>
        <w:numPr>
          <w:ilvl w:val="0"/>
          <w:numId w:val="42"/>
        </w:numPr>
        <w:shd w:val="clear" w:color="auto" w:fill="FFFFFF"/>
        <w:tabs>
          <w:tab w:val="left" w:pos="2268"/>
        </w:tabs>
        <w:spacing w:after="0" w:line="240" w:lineRule="auto"/>
        <w:ind w:left="1134" w:hanging="425"/>
        <w:jc w:val="center"/>
        <w:rPr>
          <w:rFonts w:ascii="Times New Roman" w:eastAsia="Times New Roman" w:hAnsi="Times New Roman"/>
          <w:b/>
          <w:bCs/>
          <w:color w:val="9933FF"/>
          <w:sz w:val="32"/>
          <w:szCs w:val="32"/>
          <w:lang w:eastAsia="ru-RU"/>
        </w:rPr>
      </w:pPr>
      <w:r w:rsidRPr="00D51F1B">
        <w:rPr>
          <w:rFonts w:ascii="Times New Roman" w:eastAsia="Times New Roman" w:hAnsi="Times New Roman"/>
          <w:b/>
          <w:bCs/>
          <w:color w:val="9933FF"/>
          <w:sz w:val="32"/>
          <w:szCs w:val="32"/>
          <w:lang w:eastAsia="ru-RU"/>
        </w:rPr>
        <w:t>Нужно о</w:t>
      </w:r>
      <w:r w:rsidR="00D51F1B">
        <w:rPr>
          <w:rFonts w:ascii="Times New Roman" w:eastAsia="Times New Roman" w:hAnsi="Times New Roman"/>
          <w:b/>
          <w:bCs/>
          <w:color w:val="9933FF"/>
          <w:sz w:val="32"/>
          <w:szCs w:val="32"/>
          <w:lang w:eastAsia="ru-RU"/>
        </w:rPr>
        <w:t xml:space="preserve">братить внимание на свои эмоции    </w:t>
      </w:r>
    </w:p>
    <w:p w14:paraId="17FD39D5" w14:textId="65EB007F" w:rsidR="006F57A0" w:rsidRDefault="006F57A0" w:rsidP="005F6D8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color w:val="050505"/>
          <w:sz w:val="28"/>
          <w:szCs w:val="28"/>
          <w:lang w:eastAsia="ru-RU"/>
        </w:rPr>
      </w:pPr>
    </w:p>
    <w:p w14:paraId="037EE760" w14:textId="77777777" w:rsidR="00D51F1B" w:rsidRDefault="00D51F1B" w:rsidP="005F6D8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color w:val="050505"/>
          <w:sz w:val="28"/>
          <w:szCs w:val="28"/>
          <w:lang w:eastAsia="ru-RU"/>
        </w:rPr>
      </w:pPr>
    </w:p>
    <w:p w14:paraId="2BC752F7" w14:textId="77777777" w:rsidR="001F3BD3" w:rsidRDefault="001F3BD3" w:rsidP="00BD3A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B050"/>
          <w:sz w:val="36"/>
          <w:szCs w:val="36"/>
          <w:highlight w:val="yellow"/>
          <w:lang w:eastAsia="ru-RU"/>
        </w:rPr>
      </w:pPr>
    </w:p>
    <w:p w14:paraId="7B9601D4" w14:textId="77777777" w:rsidR="002651E7" w:rsidRPr="002651E7" w:rsidRDefault="005F6D87" w:rsidP="002651E7">
      <w:pPr>
        <w:pStyle w:val="ad"/>
        <w:numPr>
          <w:ilvl w:val="0"/>
          <w:numId w:val="43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9933FF"/>
          <w:sz w:val="44"/>
          <w:szCs w:val="44"/>
          <w:lang w:eastAsia="ru-RU"/>
          <w14:glow w14:rad="228600">
            <w14:schemeClr w14:val="accent4">
              <w14:alpha w14:val="60000"/>
              <w14:satMod w14:val="175000"/>
            </w14:schemeClr>
          </w14:glow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</w:pPr>
      <w:r w:rsidRPr="002651E7">
        <w:rPr>
          <w:rFonts w:ascii="Times New Roman" w:eastAsia="Times New Roman" w:hAnsi="Times New Roman"/>
          <w:b/>
          <w:bCs/>
          <w:iCs/>
          <w:color w:val="9933FF"/>
          <w:sz w:val="44"/>
          <w:szCs w:val="44"/>
          <w:lang w:eastAsia="ru-RU"/>
          <w14:glow w14:rad="228600">
            <w14:schemeClr w14:val="accent4">
              <w14:alpha w14:val="60000"/>
              <w14:satMod w14:val="175000"/>
            </w14:schemeClr>
          </w14:glow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  <w:lastRenderedPageBreak/>
        <w:t xml:space="preserve">Как же научиться контролировать </w:t>
      </w:r>
    </w:p>
    <w:p w14:paraId="61DF68B9" w14:textId="54E1F58D" w:rsidR="006D59DC" w:rsidRPr="002651E7" w:rsidRDefault="005F6D87" w:rsidP="002651E7">
      <w:pPr>
        <w:pStyle w:val="ad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9933FF"/>
          <w:sz w:val="44"/>
          <w:szCs w:val="44"/>
          <w:lang w:eastAsia="ru-RU"/>
          <w14:glow w14:rad="228600">
            <w14:schemeClr w14:val="accent4">
              <w14:alpha w14:val="60000"/>
              <w14:satMod w14:val="175000"/>
            </w14:schemeClr>
          </w14:glow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</w:pPr>
      <w:r w:rsidRPr="002651E7">
        <w:rPr>
          <w:rFonts w:ascii="Times New Roman" w:eastAsia="Times New Roman" w:hAnsi="Times New Roman"/>
          <w:b/>
          <w:bCs/>
          <w:iCs/>
          <w:color w:val="9933FF"/>
          <w:sz w:val="44"/>
          <w:szCs w:val="44"/>
          <w:lang w:eastAsia="ru-RU"/>
          <w14:glow w14:rad="228600">
            <w14:schemeClr w14:val="accent4">
              <w14:alpha w14:val="60000"/>
              <w14:satMod w14:val="175000"/>
            </w14:schemeClr>
          </w14:glow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  <w:t>эмоциональный голод?</w:t>
      </w:r>
    </w:p>
    <w:p w14:paraId="5F449EBB" w14:textId="027C36D7" w:rsidR="006D59DC" w:rsidRPr="002651E7" w:rsidRDefault="006D59DC" w:rsidP="005F6D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50505"/>
          <w:sz w:val="28"/>
          <w:szCs w:val="28"/>
          <w:lang w:eastAsia="ru-RU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</w:pPr>
    </w:p>
    <w:p w14:paraId="5F11F557" w14:textId="77777777" w:rsidR="00755219" w:rsidRPr="00755219" w:rsidRDefault="002651E7" w:rsidP="00755219">
      <w:pPr>
        <w:pStyle w:val="ad"/>
        <w:numPr>
          <w:ilvl w:val="0"/>
          <w:numId w:val="4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</w:pPr>
      <w:r w:rsidRPr="00BD3AA3">
        <w:rPr>
          <w:noProof/>
          <w:lang w:eastAsia="ru-RU"/>
        </w:rPr>
        <w:drawing>
          <wp:anchor distT="0" distB="0" distL="114300" distR="114300" simplePos="0" relativeHeight="251801600" behindDoc="0" locked="0" layoutInCell="1" allowOverlap="1" wp14:anchorId="50E5F76D" wp14:editId="10B6DED6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2924175" cy="1955800"/>
            <wp:effectExtent l="0" t="0" r="9525" b="6350"/>
            <wp:wrapSquare wrapText="bothSides"/>
            <wp:docPr id="34" name="Рисунок 34" descr="Дневник питания шаблон — личный опыт диетолог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Дневник питания шаблон — личный опыт диетолога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6D87" w:rsidRPr="00755219"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  <w:t xml:space="preserve">Понаблюдайте за собой. Заведите дневник, в который будете делать записи, либо же вносите данные в телефон, который находится у вас всегда под рукой. </w:t>
      </w:r>
    </w:p>
    <w:p w14:paraId="09F85964" w14:textId="48C8EBFC" w:rsidR="00BD3AA3" w:rsidRPr="00755219" w:rsidRDefault="005F6D87" w:rsidP="00755219">
      <w:pPr>
        <w:pStyle w:val="ad"/>
        <w:numPr>
          <w:ilvl w:val="0"/>
          <w:numId w:val="4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</w:pPr>
      <w:r w:rsidRPr="00755219"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  <w:t xml:space="preserve">Записывайте всю информацию о том, что съели за день и в каком количестве: это касается как полноценного приема пищи, так и перекусов. </w:t>
      </w:r>
    </w:p>
    <w:p w14:paraId="2571354C" w14:textId="2C288BD7" w:rsidR="00BD3AA3" w:rsidRDefault="00BD3AA3" w:rsidP="005F6D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</w:pPr>
    </w:p>
    <w:p w14:paraId="0C61D88A" w14:textId="2A8046DE" w:rsidR="00BD3AA3" w:rsidRDefault="002651E7" w:rsidP="005F6D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color w:val="00206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62B87FF" wp14:editId="5945C2B5">
                <wp:simplePos x="0" y="0"/>
                <wp:positionH relativeFrom="column">
                  <wp:posOffset>-175811</wp:posOffset>
                </wp:positionH>
                <wp:positionV relativeFrom="paragraph">
                  <wp:posOffset>79243</wp:posOffset>
                </wp:positionV>
                <wp:extent cx="6530196" cy="1984076"/>
                <wp:effectExtent l="0" t="0" r="4445" b="245110"/>
                <wp:wrapNone/>
                <wp:docPr id="70" name="Скругленная прямоугольная выноска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0196" cy="1984076"/>
                        </a:xfrm>
                        <a:prstGeom prst="wedgeRoundRectCallout">
                          <a:avLst/>
                        </a:prstGeom>
                        <a:solidFill>
                          <a:schemeClr val="accent4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4D472F" w14:textId="0F254AB9" w:rsidR="002651E7" w:rsidRPr="00C63912" w:rsidRDefault="002651E7" w:rsidP="002651E7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63912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Важна не сама запись, а ее анализ. Спросите себя: «Действительно ли я голоден?», «Хочу ли я это съесть?» «Почему я продолжаю есть, когда уже сыт?». Прислушайтесь какие эмоции, чувства вы испытываете в этот момент. Если вы чувствуете, что не в силах справиться с этим в одиночку – обратитесь за помощью к психологу. Не ешьте по привычке, или потому что пришло время.  Помните, то, что вы </w:t>
                            </w:r>
                            <w:proofErr w:type="gramStart"/>
                            <w:r w:rsidRPr="00C63912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съели</w:t>
                            </w:r>
                            <w:proofErr w:type="gramEnd"/>
                            <w:r w:rsidRPr="00C63912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будучи голодным, физически гораздо лучше усвоится вашим орга</w:t>
                            </w:r>
                            <w:r w:rsidR="00755219" w:rsidRPr="00C63912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низмом и придаст сил и здоровья!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62B87FF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Скругленная прямоугольная выноска 70" o:spid="_x0000_s1033" type="#_x0000_t62" style="position:absolute;left:0;text-align:left;margin-left:-13.85pt;margin-top:6.25pt;width:514.2pt;height:156.25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" adj="6300,24300" fillcolor="#8064a2 [3207]" stroked="f">
                <v:fill opacity="32896f"/>
                <v:textbox>
                  <w:txbxContent>
                    <w:p w14:paraId="784D472F" w14:textId="0F254AB9" w:rsidR="002651E7" w:rsidRPr="00C63912" w:rsidRDefault="002651E7" w:rsidP="002651E7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C63912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Важна не сама запись, а ее анализ. Спросите себя: «Действительно ли я голоден?», «Хочу ли я это съесть?» «Почему я продолжаю есть, когда уже сыт?». Прислушайтесь какие эмоции, чувства вы испытываете в этот момент. Если вы чувствуете, что не в силах справиться с этим в одиночку – обратитесь за помощью к психологу. Не ешьте по привычке, или потому что пришло время.  Помните, то, что вы </w:t>
                      </w:r>
                      <w:proofErr w:type="gramStart"/>
                      <w:r w:rsidRPr="00C63912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съели</w:t>
                      </w:r>
                      <w:proofErr w:type="gramEnd"/>
                      <w:r w:rsidRPr="00C63912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будучи голодным, физически гораздо лучше усвоится вашим орга</w:t>
                      </w:r>
                      <w:r w:rsidR="00755219" w:rsidRPr="00C63912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низмом и придаст сил и здоровья!</w:t>
                      </w:r>
                    </w:p>
                  </w:txbxContent>
                </v:textbox>
              </v:shape>
            </w:pict>
          </mc:Fallback>
        </mc:AlternateContent>
      </w:r>
    </w:p>
    <w:p w14:paraId="2016D488" w14:textId="474DC2E1" w:rsidR="00683CCF" w:rsidRPr="00BD3AA3" w:rsidRDefault="00683CCF" w:rsidP="00F060BD">
      <w:pPr>
        <w:spacing w:line="240" w:lineRule="auto"/>
        <w:jc w:val="both"/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</w:pPr>
    </w:p>
    <w:p w14:paraId="2BCD3056" w14:textId="445513D4" w:rsidR="00BD3AA3" w:rsidRDefault="00F060BD" w:rsidP="00F060BD">
      <w:pPr>
        <w:tabs>
          <w:tab w:val="left" w:pos="1716"/>
        </w:tabs>
        <w:spacing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</w:p>
    <w:p w14:paraId="711D08AF" w14:textId="3C9CFA6E" w:rsidR="00BD3AA3" w:rsidRPr="00BD3AA3" w:rsidRDefault="00BD3AA3" w:rsidP="00BD3AA3">
      <w:pPr>
        <w:spacing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55B2C5C2" w14:textId="5B8587AE" w:rsidR="00F060BD" w:rsidRDefault="00F060BD" w:rsidP="00547061">
      <w:pPr>
        <w:ind w:firstLine="708"/>
        <w:jc w:val="both"/>
        <w:rPr>
          <w:rFonts w:ascii="Times New Roman" w:hAnsi="Times New Roman"/>
          <w:b/>
          <w:i/>
          <w:color w:val="16AE1A"/>
          <w:sz w:val="32"/>
          <w:szCs w:val="32"/>
        </w:rPr>
      </w:pPr>
    </w:p>
    <w:p w14:paraId="5D321303" w14:textId="77777777" w:rsidR="00F060BD" w:rsidRDefault="00F060BD" w:rsidP="00CC3B34">
      <w:pPr>
        <w:jc w:val="both"/>
        <w:rPr>
          <w:rFonts w:ascii="Times New Roman" w:hAnsi="Times New Roman"/>
          <w:b/>
          <w:i/>
          <w:color w:val="16AE1A"/>
          <w:sz w:val="32"/>
          <w:szCs w:val="32"/>
        </w:rPr>
      </w:pPr>
    </w:p>
    <w:p w14:paraId="3BB5EB56" w14:textId="77777777" w:rsidR="00F060BD" w:rsidRDefault="00F060BD" w:rsidP="00547061">
      <w:pPr>
        <w:ind w:firstLine="708"/>
        <w:jc w:val="both"/>
        <w:rPr>
          <w:rFonts w:ascii="Times New Roman" w:hAnsi="Times New Roman"/>
          <w:b/>
          <w:i/>
          <w:color w:val="16AE1A"/>
          <w:sz w:val="32"/>
          <w:szCs w:val="32"/>
        </w:rPr>
      </w:pPr>
    </w:p>
    <w:p w14:paraId="0C21486D" w14:textId="651041B7" w:rsidR="00AD0859" w:rsidRPr="00755219" w:rsidRDefault="003D7458" w:rsidP="00547061">
      <w:pPr>
        <w:ind w:firstLine="708"/>
        <w:jc w:val="both"/>
        <w:rPr>
          <w:rStyle w:val="ac"/>
          <w:rFonts w:ascii="Times New Roman" w:hAnsi="Times New Roman"/>
          <w:color w:val="auto"/>
          <w:sz w:val="32"/>
          <w:szCs w:val="32"/>
          <w:u w:val="none"/>
        </w:rPr>
      </w:pPr>
      <w:r w:rsidRPr="00755219">
        <w:rPr>
          <w:rFonts w:ascii="Times New Roman" w:hAnsi="Times New Roman"/>
          <w:b/>
          <w:color w:val="16AE1A"/>
          <w:sz w:val="32"/>
          <w:szCs w:val="32"/>
        </w:rPr>
        <w:t>С электронной версией выпуска «Информационного бюллетеня» можно ознакомиться на сайте государственного учреждения «Гомельский областной центр гигиены, эпидемио</w:t>
      </w:r>
      <w:r w:rsidR="0006413A" w:rsidRPr="00755219">
        <w:rPr>
          <w:rFonts w:ascii="Times New Roman" w:hAnsi="Times New Roman"/>
          <w:b/>
          <w:color w:val="16AE1A"/>
          <w:sz w:val="32"/>
          <w:szCs w:val="32"/>
        </w:rPr>
        <w:t xml:space="preserve">логии и общественного здоровья» </w:t>
      </w:r>
      <w:r w:rsidR="0006413A" w:rsidRPr="00755219">
        <w:rPr>
          <w:rStyle w:val="ac"/>
          <w:rFonts w:ascii="Times New Roman" w:hAnsi="Times New Roman"/>
          <w:b/>
          <w:color w:val="16AE1A"/>
          <w:sz w:val="32"/>
          <w:szCs w:val="32"/>
          <w:u w:val="none"/>
        </w:rPr>
        <w:t>–</w:t>
      </w:r>
      <w:r w:rsidR="0006413A" w:rsidRPr="00755219">
        <w:rPr>
          <w:rFonts w:ascii="Times New Roman" w:hAnsi="Times New Roman"/>
          <w:b/>
          <w:color w:val="16AE1A"/>
          <w:sz w:val="32"/>
          <w:szCs w:val="32"/>
        </w:rPr>
        <w:t xml:space="preserve"> </w:t>
      </w:r>
      <w:hyperlink r:id="rId30" w:history="1">
        <w:r w:rsidRPr="00755219">
          <w:rPr>
            <w:rStyle w:val="ac"/>
            <w:rFonts w:ascii="Times New Roman" w:hAnsi="Times New Roman"/>
            <w:b/>
            <w:sz w:val="32"/>
            <w:szCs w:val="32"/>
          </w:rPr>
          <w:t>http://gmlocge.by</w:t>
        </w:r>
      </w:hyperlink>
      <w:r w:rsidR="0006413A" w:rsidRPr="00755219">
        <w:rPr>
          <w:rStyle w:val="ac"/>
          <w:rFonts w:ascii="Times New Roman" w:hAnsi="Times New Roman"/>
          <w:b/>
          <w:sz w:val="32"/>
          <w:szCs w:val="32"/>
        </w:rPr>
        <w:t xml:space="preserve"> </w:t>
      </w:r>
    </w:p>
    <w:p w14:paraId="73E43AE3" w14:textId="0F6977BF" w:rsidR="003D7458" w:rsidRDefault="003B4436" w:rsidP="003942C9">
      <w:pPr>
        <w:spacing w:after="0" w:line="240" w:lineRule="auto"/>
        <w:jc w:val="both"/>
        <w:rPr>
          <w:rFonts w:ascii="Times New Roman" w:hAnsi="Times New Roman"/>
          <w:b/>
          <w:i/>
          <w:color w:val="548DD4"/>
          <w:sz w:val="24"/>
          <w:szCs w:val="24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1552558" wp14:editId="43352E86">
                <wp:simplePos x="0" y="0"/>
                <wp:positionH relativeFrom="margin">
                  <wp:posOffset>90170</wp:posOffset>
                </wp:positionH>
                <wp:positionV relativeFrom="paragraph">
                  <wp:posOffset>177165</wp:posOffset>
                </wp:positionV>
                <wp:extent cx="5844540" cy="1402080"/>
                <wp:effectExtent l="0" t="0" r="22860" b="26670"/>
                <wp:wrapNone/>
                <wp:docPr id="24" name="AutoShap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4540" cy="1402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FC6BB4" w14:textId="77777777" w:rsidR="003B4436" w:rsidRPr="00AC551A" w:rsidRDefault="003B4436" w:rsidP="003B4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Издатель:</w:t>
                            </w: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Отдел </w:t>
                            </w: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общественного здоровья</w:t>
                            </w:r>
                          </w:p>
                          <w:p w14:paraId="02BC9CF4" w14:textId="05090CA2" w:rsidR="003B4436" w:rsidRPr="00AC551A" w:rsidRDefault="003B4436" w:rsidP="003B4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государственного учреждения «Гомельский областной центр гигиены,</w:t>
                            </w:r>
                          </w:p>
                          <w:p w14:paraId="18DDF7D6" w14:textId="77777777" w:rsidR="003B4436" w:rsidRPr="00AC551A" w:rsidRDefault="003B4436" w:rsidP="003B4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эпидемиологии и общественного здоровья»</w:t>
                            </w:r>
                          </w:p>
                          <w:p w14:paraId="16799341" w14:textId="77777777" w:rsidR="003B4436" w:rsidRPr="00AC551A" w:rsidRDefault="003B4436" w:rsidP="003B4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e-mail</w:t>
                            </w:r>
                            <w:proofErr w:type="spellEnd"/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 xml:space="preserve">: </w:t>
                            </w:r>
                            <w:hyperlink r:id="rId31" w:history="1">
                              <w:r w:rsidRPr="00850CFE">
                                <w:rPr>
                                  <w:rStyle w:val="ac"/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  <w:t>h</w:t>
                              </w:r>
                              <w:r w:rsidRPr="00850CFE">
                                <w:rPr>
                                  <w:rStyle w:val="ac"/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  <w:lang w:val="de-DE"/>
                                </w:rPr>
                                <w:t>ealth@gmlocge.by</w:t>
                              </w:r>
                            </w:hyperlink>
                          </w:p>
                          <w:p w14:paraId="5112EC2B" w14:textId="77777777" w:rsidR="003B4436" w:rsidRPr="00AC551A" w:rsidRDefault="003B4436" w:rsidP="003B4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24605</w:t>
                            </w: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г.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Гомель, </w:t>
                            </w:r>
                            <w:proofErr w:type="spellStart"/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ул.Ирининская</w:t>
                            </w:r>
                            <w:proofErr w:type="spellEnd"/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, д. 23</w:t>
                            </w:r>
                          </w:p>
                          <w:p w14:paraId="5DFB195E" w14:textId="77777777" w:rsidR="003B4436" w:rsidRPr="00AC551A" w:rsidRDefault="003B4436" w:rsidP="003B4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Тел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./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факс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: 8(023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)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33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5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7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29</w:t>
                            </w:r>
                          </w:p>
                          <w:p w14:paraId="6D946A12" w14:textId="77777777" w:rsidR="003B4436" w:rsidRPr="00E2603F" w:rsidRDefault="003B4436" w:rsidP="003B443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552558" id="AutoShape 209" o:spid="_x0000_s1034" style="position:absolute;left:0;text-align:left;margin-left:7.1pt;margin-top:13.95pt;width:460.2pt;height:110.4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" fillcolor="white [3201]" strokecolor="#9bbb59 [3206]" strokeweight="2pt">
                <v:textbox>
                  <w:txbxContent>
                    <w:p w14:paraId="24FC6BB4" w14:textId="77777777" w:rsidR="003B4436" w:rsidRPr="00AC551A" w:rsidRDefault="003B4436" w:rsidP="003B4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>Издатель:</w:t>
                      </w: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Отдел </w:t>
                      </w: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общественного здоровья</w:t>
                      </w:r>
                    </w:p>
                    <w:p w14:paraId="02BC9CF4" w14:textId="05090CA2" w:rsidR="003B4436" w:rsidRPr="00AC551A" w:rsidRDefault="003B4436" w:rsidP="003B4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государственного учреждения «Гомельский областной центр гигиены,</w:t>
                      </w:r>
                    </w:p>
                    <w:p w14:paraId="18DDF7D6" w14:textId="77777777" w:rsidR="003B4436" w:rsidRPr="00AC551A" w:rsidRDefault="003B4436" w:rsidP="003B4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эпидемиологии и общественного здоровья»</w:t>
                      </w:r>
                    </w:p>
                    <w:p w14:paraId="16799341" w14:textId="77777777" w:rsidR="003B4436" w:rsidRPr="00AC551A" w:rsidRDefault="003B4436" w:rsidP="003B4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proofErr w:type="spellStart"/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e-mail</w:t>
                      </w:r>
                      <w:proofErr w:type="spellEnd"/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 xml:space="preserve">: </w:t>
                      </w:r>
                      <w:hyperlink r:id="rId32" w:history="1">
                        <w:r w:rsidRPr="00850CFE">
                          <w:rPr>
                            <w:rStyle w:val="ac"/>
                            <w:rFonts w:ascii="Times New Roman" w:hAnsi="Times New Roman"/>
                            <w:b/>
                            <w:sz w:val="24"/>
                            <w:szCs w:val="24"/>
                            <w:lang w:val="en-US"/>
                          </w:rPr>
                          <w:t>h</w:t>
                        </w:r>
                        <w:r w:rsidRPr="00850CFE">
                          <w:rPr>
                            <w:rStyle w:val="ac"/>
                            <w:rFonts w:ascii="Times New Roman" w:hAnsi="Times New Roman"/>
                            <w:b/>
                            <w:sz w:val="24"/>
                            <w:szCs w:val="24"/>
                            <w:lang w:val="de-DE"/>
                          </w:rPr>
                          <w:t>ealth@gmlocge.by</w:t>
                        </w:r>
                      </w:hyperlink>
                    </w:p>
                    <w:p w14:paraId="5112EC2B" w14:textId="77777777" w:rsidR="003B4436" w:rsidRPr="00AC551A" w:rsidRDefault="003B4436" w:rsidP="003B4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24605</w:t>
                      </w: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0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, </w:t>
                      </w: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г.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Гомель, </w:t>
                      </w:r>
                      <w:proofErr w:type="spellStart"/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ул.Ирининская</w:t>
                      </w:r>
                      <w:proofErr w:type="spellEnd"/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, д. 23</w:t>
                      </w:r>
                    </w:p>
                    <w:p w14:paraId="5DFB195E" w14:textId="77777777" w:rsidR="003B4436" w:rsidRPr="00AC551A" w:rsidRDefault="003B4436" w:rsidP="003B4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Тел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./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факс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: 8(023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)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33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5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7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29</w:t>
                      </w:r>
                    </w:p>
                    <w:p w14:paraId="6D946A12" w14:textId="77777777" w:rsidR="003B4436" w:rsidRPr="00E2603F" w:rsidRDefault="003B4436" w:rsidP="003B443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5B406A3" w14:textId="61803B22" w:rsidR="003D7458" w:rsidRDefault="003D7458" w:rsidP="00B67A1A">
      <w:pPr>
        <w:ind w:firstLine="709"/>
      </w:pPr>
    </w:p>
    <w:p w14:paraId="366F4B8B" w14:textId="77777777" w:rsidR="003D7458" w:rsidRDefault="003D7458" w:rsidP="00B67A1A">
      <w:pPr>
        <w:ind w:firstLine="709"/>
      </w:pPr>
    </w:p>
    <w:p w14:paraId="66B1F367" w14:textId="2A980FE8" w:rsidR="003D7458" w:rsidRDefault="003D7458" w:rsidP="00B67A1A">
      <w:pPr>
        <w:ind w:firstLine="709"/>
      </w:pPr>
    </w:p>
    <w:p w14:paraId="53D3A370" w14:textId="77777777" w:rsidR="003D7458" w:rsidRDefault="003D7458" w:rsidP="00B67A1A">
      <w:pPr>
        <w:ind w:firstLine="709"/>
      </w:pPr>
    </w:p>
    <w:p w14:paraId="7931E48A" w14:textId="72B9A74B" w:rsidR="003D7458" w:rsidRDefault="00D81775" w:rsidP="00B67A1A">
      <w:pPr>
        <w:ind w:firstLine="709"/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1D08FDA" wp14:editId="3E25DCAB">
                <wp:simplePos x="0" y="0"/>
                <wp:positionH relativeFrom="margin">
                  <wp:posOffset>120650</wp:posOffset>
                </wp:positionH>
                <wp:positionV relativeFrom="paragraph">
                  <wp:posOffset>321310</wp:posOffset>
                </wp:positionV>
                <wp:extent cx="5806440" cy="914400"/>
                <wp:effectExtent l="57150" t="38100" r="80010" b="95250"/>
                <wp:wrapNone/>
                <wp:docPr id="28" name="AutoShap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6440" cy="91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51EC9B" w14:textId="3532DAA8" w:rsidR="003B4436" w:rsidRPr="00D81775" w:rsidRDefault="003B4436" w:rsidP="003B443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                      </w:t>
                            </w:r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Редакционная </w:t>
                            </w:r>
                            <w:proofErr w:type="gramStart"/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коллегия:   </w:t>
                            </w:r>
                            <w:proofErr w:type="gramEnd"/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               </w:t>
                            </w:r>
                            <w:proofErr w:type="spellStart"/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Загорцева</w:t>
                            </w:r>
                            <w:proofErr w:type="spellEnd"/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 Светлана</w:t>
                            </w:r>
                          </w:p>
                          <w:p w14:paraId="7FEED9BC" w14:textId="0C4BF8CE" w:rsidR="003B4436" w:rsidRPr="00D81775" w:rsidRDefault="003B4436" w:rsidP="003B4436">
                            <w:pPr>
                              <w:spacing w:after="0" w:line="240" w:lineRule="auto"/>
                              <w:ind w:right="1441"/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</w:t>
                            </w:r>
                            <w:r w:rsidR="00D81775"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spellStart"/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Кунгер</w:t>
                            </w:r>
                            <w:proofErr w:type="spellEnd"/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 Ольга</w:t>
                            </w:r>
                          </w:p>
                          <w:p w14:paraId="092402ED" w14:textId="77777777" w:rsidR="003B4436" w:rsidRPr="00D81775" w:rsidRDefault="003B4436" w:rsidP="003B443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                                                           </w:t>
                            </w:r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ab/>
                            </w:r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ab/>
                              <w:t xml:space="preserve">    </w:t>
                            </w:r>
                          </w:p>
                          <w:p w14:paraId="4590FADD" w14:textId="11150AEB" w:rsidR="003B4436" w:rsidRPr="00D81775" w:rsidRDefault="003B4436" w:rsidP="003B443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                            Ответственный за </w:t>
                            </w:r>
                            <w:proofErr w:type="gramStart"/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выпуск:</w:t>
                            </w:r>
                            <w:r w:rsidR="00D81775"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gramEnd"/>
                            <w:r w:rsidR="00D81775"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proofErr w:type="spellStart"/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Загорцева</w:t>
                            </w:r>
                            <w:proofErr w:type="spellEnd"/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 Светлана</w:t>
                            </w:r>
                          </w:p>
                          <w:p w14:paraId="26159796" w14:textId="77777777" w:rsidR="003B4436" w:rsidRPr="00D81775" w:rsidRDefault="003B4436" w:rsidP="003B443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D08FDA" id="_x0000_s1035" style="position:absolute;left:0;text-align:left;margin-left:9.5pt;margin-top:25.3pt;width:457.2pt;height:1in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3651EC9B" w14:textId="3532DAA8" w:rsidR="003B4436" w:rsidRPr="00D81775" w:rsidRDefault="003B4436" w:rsidP="003B4436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                      </w:t>
                      </w:r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Редакционная </w:t>
                      </w:r>
                      <w:proofErr w:type="gramStart"/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коллегия:   </w:t>
                      </w:r>
                      <w:proofErr w:type="gramEnd"/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               </w:t>
                      </w:r>
                      <w:proofErr w:type="spellStart"/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>Загорцева</w:t>
                      </w:r>
                      <w:proofErr w:type="spellEnd"/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 Светлана</w:t>
                      </w:r>
                    </w:p>
                    <w:p w14:paraId="7FEED9BC" w14:textId="0C4BF8CE" w:rsidR="003B4436" w:rsidRPr="00D81775" w:rsidRDefault="003B4436" w:rsidP="003B4436">
                      <w:pPr>
                        <w:spacing w:after="0" w:line="240" w:lineRule="auto"/>
                        <w:ind w:right="1441"/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                                                                                        </w:t>
                      </w:r>
                      <w:r w:rsidR="00D81775"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   </w:t>
                      </w:r>
                      <w:proofErr w:type="spellStart"/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>Кунгер</w:t>
                      </w:r>
                      <w:proofErr w:type="spellEnd"/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 Ольга</w:t>
                      </w:r>
                    </w:p>
                    <w:p w14:paraId="092402ED" w14:textId="77777777" w:rsidR="003B4436" w:rsidRPr="00D81775" w:rsidRDefault="003B4436" w:rsidP="003B4436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                                                           </w:t>
                      </w:r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ab/>
                      </w:r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ab/>
                        <w:t xml:space="preserve">    </w:t>
                      </w:r>
                    </w:p>
                    <w:p w14:paraId="4590FADD" w14:textId="11150AEB" w:rsidR="003B4436" w:rsidRPr="00D81775" w:rsidRDefault="003B4436" w:rsidP="003B4436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                            Ответственный за </w:t>
                      </w:r>
                      <w:proofErr w:type="gramStart"/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>выпуск:</w:t>
                      </w:r>
                      <w:r w:rsidR="00D81775"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   </w:t>
                      </w:r>
                      <w:proofErr w:type="gramEnd"/>
                      <w:r w:rsidR="00D81775"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           </w:t>
                      </w:r>
                      <w:proofErr w:type="spellStart"/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>Загорцева</w:t>
                      </w:r>
                      <w:proofErr w:type="spellEnd"/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 Светлана</w:t>
                      </w:r>
                    </w:p>
                    <w:p w14:paraId="26159796" w14:textId="77777777" w:rsidR="003B4436" w:rsidRPr="00D81775" w:rsidRDefault="003B4436" w:rsidP="003B443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A196EB5" w14:textId="58D319E7" w:rsidR="003D7458" w:rsidRDefault="003D7458" w:rsidP="00B67A1A">
      <w:pPr>
        <w:ind w:firstLine="709"/>
      </w:pPr>
    </w:p>
    <w:sectPr w:rsidR="003D7458" w:rsidSect="00186E4D">
      <w:headerReference w:type="default" r:id="rId33"/>
      <w:type w:val="continuous"/>
      <w:pgSz w:w="11906" w:h="16838"/>
      <w:pgMar w:top="0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666C3" w14:textId="77777777" w:rsidR="00735437" w:rsidRDefault="00735437" w:rsidP="000542C8">
      <w:pPr>
        <w:spacing w:after="0" w:line="240" w:lineRule="auto"/>
      </w:pPr>
      <w:r>
        <w:separator/>
      </w:r>
    </w:p>
  </w:endnote>
  <w:endnote w:type="continuationSeparator" w:id="0">
    <w:p w14:paraId="58A6EFAC" w14:textId="77777777" w:rsidR="00735437" w:rsidRDefault="00735437" w:rsidP="00054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_BodoniNova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Lucida Bright">
    <w:charset w:val="00"/>
    <w:family w:val="roman"/>
    <w:pitch w:val="variable"/>
    <w:sig w:usb0="00000003" w:usb1="00000000" w:usb2="00000000" w:usb3="00000000" w:csb0="00000001" w:csb1="00000000"/>
  </w:font>
  <w:font w:name="Bodoni MT"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6EF82" w14:textId="77777777" w:rsidR="00735437" w:rsidRDefault="00735437" w:rsidP="000542C8">
      <w:pPr>
        <w:spacing w:after="0" w:line="240" w:lineRule="auto"/>
      </w:pPr>
      <w:r>
        <w:separator/>
      </w:r>
    </w:p>
  </w:footnote>
  <w:footnote w:type="continuationSeparator" w:id="0">
    <w:p w14:paraId="38E886A0" w14:textId="77777777" w:rsidR="00735437" w:rsidRDefault="00735437" w:rsidP="00054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6FB68" w14:textId="39C8D2D3" w:rsidR="00AD0859" w:rsidRDefault="00E7561F" w:rsidP="003D7C4F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24408">
      <w:rPr>
        <w:noProof/>
      </w:rPr>
      <w:t>3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4D1D24A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Восклицательный знак со сплошной заливкой" style="width:3.85pt;height:15.8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" o:bullet="t">
        <v:imagedata r:id="rId1" o:title="" cropbottom="-1447f" cropleft="-106390f" cropright="-103837f"/>
      </v:shape>
    </w:pict>
  </w:numPicBullet>
  <w:abstractNum w:abstractNumId="0" w15:restartNumberingAfterBreak="0">
    <w:nsid w:val="0245353C"/>
    <w:multiLevelType w:val="hybridMultilevel"/>
    <w:tmpl w:val="14265444"/>
    <w:lvl w:ilvl="0" w:tplc="21DAE8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206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84872"/>
    <w:multiLevelType w:val="hybridMultilevel"/>
    <w:tmpl w:val="F212612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1BE6847"/>
    <w:multiLevelType w:val="hybridMultilevel"/>
    <w:tmpl w:val="FE3E3F74"/>
    <w:lvl w:ilvl="0" w:tplc="0419000B">
      <w:start w:val="1"/>
      <w:numFmt w:val="bullet"/>
      <w:lvlText w:val=""/>
      <w:lvlJc w:val="left"/>
      <w:pPr>
        <w:ind w:left="2459" w:hanging="360"/>
      </w:pPr>
      <w:rPr>
        <w:rFonts w:ascii="Wingdings" w:hAnsi="Wingdings" w:hint="default"/>
      </w:rPr>
    </w:lvl>
    <w:lvl w:ilvl="1" w:tplc="40882408">
      <w:numFmt w:val="bullet"/>
      <w:lvlText w:val="•"/>
      <w:lvlJc w:val="left"/>
      <w:pPr>
        <w:ind w:left="2819" w:firstLine="0"/>
      </w:pPr>
      <w:rPr>
        <w:rFonts w:ascii="Calibri" w:eastAsia="Calibri" w:hAnsi="Calibri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38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19" w:hanging="360"/>
      </w:pPr>
      <w:rPr>
        <w:rFonts w:ascii="Wingdings" w:hAnsi="Wingdings" w:hint="default"/>
      </w:rPr>
    </w:lvl>
  </w:abstractNum>
  <w:abstractNum w:abstractNumId="3" w15:restartNumberingAfterBreak="0">
    <w:nsid w:val="12F029E7"/>
    <w:multiLevelType w:val="hybridMultilevel"/>
    <w:tmpl w:val="6D20E57E"/>
    <w:lvl w:ilvl="0" w:tplc="708AC7D8">
      <w:start w:val="1"/>
      <w:numFmt w:val="bullet"/>
      <w:lvlText w:val=""/>
      <w:lvlJc w:val="left"/>
      <w:pPr>
        <w:ind w:left="156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60F49"/>
    <w:multiLevelType w:val="hybridMultilevel"/>
    <w:tmpl w:val="31E200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E21C9"/>
    <w:multiLevelType w:val="hybridMultilevel"/>
    <w:tmpl w:val="9E7A3FB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0CA270B"/>
    <w:multiLevelType w:val="hybridMultilevel"/>
    <w:tmpl w:val="3376A81A"/>
    <w:lvl w:ilvl="0" w:tplc="1C4E54C4">
      <w:start w:val="1"/>
      <w:numFmt w:val="bullet"/>
      <w:lvlText w:val="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D46D19"/>
    <w:multiLevelType w:val="hybridMultilevel"/>
    <w:tmpl w:val="0720B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2F0956"/>
    <w:multiLevelType w:val="hybridMultilevel"/>
    <w:tmpl w:val="A774947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36B77DF"/>
    <w:multiLevelType w:val="hybridMultilevel"/>
    <w:tmpl w:val="5E429B54"/>
    <w:lvl w:ilvl="0" w:tplc="9904A70E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B76496"/>
    <w:multiLevelType w:val="hybridMultilevel"/>
    <w:tmpl w:val="4FA6192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5880143"/>
    <w:multiLevelType w:val="hybridMultilevel"/>
    <w:tmpl w:val="188CF8F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012B06"/>
    <w:multiLevelType w:val="multilevel"/>
    <w:tmpl w:val="5FCA5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1F7FFE"/>
    <w:multiLevelType w:val="hybridMultilevel"/>
    <w:tmpl w:val="21981C7C"/>
    <w:lvl w:ilvl="0" w:tplc="2D6E3A2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A405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BDE58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61EE6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BD486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5AE16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8A8DB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F654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F8C8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2D3176B7"/>
    <w:multiLevelType w:val="hybridMultilevel"/>
    <w:tmpl w:val="3F2A79CC"/>
    <w:lvl w:ilvl="0" w:tplc="6BCE18E6">
      <w:start w:val="1"/>
      <w:numFmt w:val="bullet"/>
      <w:lvlText w:val=""/>
      <w:lvlJc w:val="left"/>
      <w:pPr>
        <w:ind w:left="3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20" w:hanging="360"/>
      </w:pPr>
      <w:rPr>
        <w:rFonts w:ascii="Wingdings" w:hAnsi="Wingdings" w:hint="default"/>
      </w:rPr>
    </w:lvl>
  </w:abstractNum>
  <w:abstractNum w:abstractNumId="15" w15:restartNumberingAfterBreak="0">
    <w:nsid w:val="337D7A96"/>
    <w:multiLevelType w:val="hybridMultilevel"/>
    <w:tmpl w:val="39C25908"/>
    <w:lvl w:ilvl="0" w:tplc="2D6E3A2E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52A4E75"/>
    <w:multiLevelType w:val="hybridMultilevel"/>
    <w:tmpl w:val="24565E52"/>
    <w:lvl w:ilvl="0" w:tplc="FB6645D4">
      <w:start w:val="1"/>
      <w:numFmt w:val="bullet"/>
      <w:lvlText w:val="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133408"/>
    <w:multiLevelType w:val="hybridMultilevel"/>
    <w:tmpl w:val="8E3C2F2A"/>
    <w:lvl w:ilvl="0" w:tplc="0B344DC2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2707BC"/>
    <w:multiLevelType w:val="hybridMultilevel"/>
    <w:tmpl w:val="56E63EB2"/>
    <w:lvl w:ilvl="0" w:tplc="7794EAE8">
      <w:start w:val="1"/>
      <w:numFmt w:val="bullet"/>
      <w:lvlText w:val=""/>
      <w:lvlJc w:val="left"/>
      <w:pPr>
        <w:ind w:left="141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19" w15:restartNumberingAfterBreak="0">
    <w:nsid w:val="463A615D"/>
    <w:multiLevelType w:val="hybridMultilevel"/>
    <w:tmpl w:val="22C4005C"/>
    <w:lvl w:ilvl="0" w:tplc="363AAE2C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b/>
        <w:bCs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1472BA"/>
    <w:multiLevelType w:val="hybridMultilevel"/>
    <w:tmpl w:val="23DAE970"/>
    <w:lvl w:ilvl="0" w:tplc="B23C38D8">
      <w:start w:val="1"/>
      <w:numFmt w:val="bullet"/>
      <w:lvlText w:val=""/>
      <w:lvlJc w:val="left"/>
      <w:pPr>
        <w:ind w:left="9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9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2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2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4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4909" w:hanging="360"/>
      </w:pPr>
      <w:rPr>
        <w:rFonts w:ascii="Wingdings" w:hAnsi="Wingdings" w:hint="default"/>
      </w:rPr>
    </w:lvl>
  </w:abstractNum>
  <w:abstractNum w:abstractNumId="21" w15:restartNumberingAfterBreak="0">
    <w:nsid w:val="48F82420"/>
    <w:multiLevelType w:val="hybridMultilevel"/>
    <w:tmpl w:val="0D9C75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AB24C9"/>
    <w:multiLevelType w:val="hybridMultilevel"/>
    <w:tmpl w:val="06E84B92"/>
    <w:lvl w:ilvl="0" w:tplc="72BC295A">
      <w:start w:val="1"/>
      <w:numFmt w:val="bullet"/>
      <w:lvlText w:val=""/>
      <w:lvlJc w:val="left"/>
      <w:pPr>
        <w:ind w:left="644" w:hanging="360"/>
      </w:pPr>
      <w:rPr>
        <w:rFonts w:ascii="Wingdings" w:hAnsi="Wingdings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4FAF3205"/>
    <w:multiLevelType w:val="hybridMultilevel"/>
    <w:tmpl w:val="5AE4477A"/>
    <w:lvl w:ilvl="0" w:tplc="9950F9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6CE01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FEED8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56BA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3868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64A97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66E9C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8AA1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E0672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512C4967"/>
    <w:multiLevelType w:val="hybridMultilevel"/>
    <w:tmpl w:val="9EA48684"/>
    <w:lvl w:ilvl="0" w:tplc="F260EA00">
      <w:start w:val="1"/>
      <w:numFmt w:val="bullet"/>
      <w:lvlText w:val=""/>
      <w:lvlJc w:val="left"/>
      <w:pPr>
        <w:ind w:left="1637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25" w15:restartNumberingAfterBreak="0">
    <w:nsid w:val="521A715D"/>
    <w:multiLevelType w:val="hybridMultilevel"/>
    <w:tmpl w:val="A482BE9E"/>
    <w:lvl w:ilvl="0" w:tplc="363AAE2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/>
        <w:bCs/>
        <w:color w:val="C0000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3A7773B"/>
    <w:multiLevelType w:val="hybridMultilevel"/>
    <w:tmpl w:val="B0927B0C"/>
    <w:lvl w:ilvl="0" w:tplc="363AAE2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/>
        <w:bCs/>
        <w:color w:val="C0000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53F19DF"/>
    <w:multiLevelType w:val="hybridMultilevel"/>
    <w:tmpl w:val="5F546E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8E3477B"/>
    <w:multiLevelType w:val="hybridMultilevel"/>
    <w:tmpl w:val="1DC46B08"/>
    <w:lvl w:ilvl="0" w:tplc="88DE4E7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2A4D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C679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516F7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A0A7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B1685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6016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58B6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F6C3B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5CC12A17"/>
    <w:multiLevelType w:val="hybridMultilevel"/>
    <w:tmpl w:val="01D464CC"/>
    <w:lvl w:ilvl="0" w:tplc="6BCE18E6">
      <w:start w:val="1"/>
      <w:numFmt w:val="bullet"/>
      <w:lvlText w:val=""/>
      <w:lvlJc w:val="left"/>
      <w:pPr>
        <w:ind w:left="929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0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7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4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21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28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6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43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5051" w:hanging="360"/>
      </w:pPr>
      <w:rPr>
        <w:rFonts w:ascii="Wingdings" w:hAnsi="Wingdings" w:hint="default"/>
      </w:rPr>
    </w:lvl>
  </w:abstractNum>
  <w:abstractNum w:abstractNumId="30" w15:restartNumberingAfterBreak="0">
    <w:nsid w:val="5CED2E16"/>
    <w:multiLevelType w:val="multilevel"/>
    <w:tmpl w:val="7B4CA50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954FFB"/>
    <w:multiLevelType w:val="hybridMultilevel"/>
    <w:tmpl w:val="42287A24"/>
    <w:lvl w:ilvl="0" w:tplc="2E48052A">
      <w:start w:val="1"/>
      <w:numFmt w:val="bullet"/>
      <w:lvlText w:val=""/>
      <w:lvlJc w:val="left"/>
      <w:pPr>
        <w:ind w:left="720" w:hanging="360"/>
      </w:pPr>
      <w:rPr>
        <w:rFonts w:ascii="Wingdings" w:hAnsi="Wingdings" w:hint="default"/>
        <w:color w:val="548DD4" w:themeColor="text2" w:themeTint="9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CC0ACB"/>
    <w:multiLevelType w:val="hybridMultilevel"/>
    <w:tmpl w:val="FE9C50D0"/>
    <w:lvl w:ilvl="0" w:tplc="B442C3A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D844BA"/>
    <w:multiLevelType w:val="hybridMultilevel"/>
    <w:tmpl w:val="D0503AA6"/>
    <w:lvl w:ilvl="0" w:tplc="28629710">
      <w:start w:val="1"/>
      <w:numFmt w:val="bullet"/>
      <w:lvlText w:val="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4" w15:restartNumberingAfterBreak="0">
    <w:nsid w:val="646D790D"/>
    <w:multiLevelType w:val="hybridMultilevel"/>
    <w:tmpl w:val="313C2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656935"/>
    <w:multiLevelType w:val="hybridMultilevel"/>
    <w:tmpl w:val="B4547E82"/>
    <w:lvl w:ilvl="0" w:tplc="F1E0B524">
      <w:start w:val="1"/>
      <w:numFmt w:val="bullet"/>
      <w:lvlText w:val="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C025867"/>
    <w:multiLevelType w:val="hybridMultilevel"/>
    <w:tmpl w:val="5A40E2E2"/>
    <w:lvl w:ilvl="0" w:tplc="F1E0B524">
      <w:start w:val="1"/>
      <w:numFmt w:val="bullet"/>
      <w:lvlText w:val="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DE54515"/>
    <w:multiLevelType w:val="hybridMultilevel"/>
    <w:tmpl w:val="07ACCDC8"/>
    <w:lvl w:ilvl="0" w:tplc="363AAE2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8C79DC"/>
    <w:multiLevelType w:val="hybridMultilevel"/>
    <w:tmpl w:val="6802840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" w15:restartNumberingAfterBreak="0">
    <w:nsid w:val="785407C4"/>
    <w:multiLevelType w:val="hybridMultilevel"/>
    <w:tmpl w:val="E1DC3D16"/>
    <w:lvl w:ilvl="0" w:tplc="E6DE66D4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 w15:restartNumberingAfterBreak="0">
    <w:nsid w:val="786622E7"/>
    <w:multiLevelType w:val="hybridMultilevel"/>
    <w:tmpl w:val="2F3674CA"/>
    <w:lvl w:ilvl="0" w:tplc="160882B8">
      <w:start w:val="1"/>
      <w:numFmt w:val="bullet"/>
      <w:lvlText w:val=""/>
      <w:lvlJc w:val="left"/>
      <w:pPr>
        <w:ind w:left="22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9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8" w:hanging="360"/>
      </w:pPr>
      <w:rPr>
        <w:rFonts w:ascii="Wingdings" w:hAnsi="Wingdings" w:hint="default"/>
      </w:rPr>
    </w:lvl>
  </w:abstractNum>
  <w:abstractNum w:abstractNumId="41" w15:restartNumberingAfterBreak="0">
    <w:nsid w:val="79F212D5"/>
    <w:multiLevelType w:val="hybridMultilevel"/>
    <w:tmpl w:val="6CE88CB2"/>
    <w:lvl w:ilvl="0" w:tplc="B06256AC">
      <w:numFmt w:val="bullet"/>
      <w:lvlText w:val="•"/>
      <w:lvlJc w:val="left"/>
      <w:pPr>
        <w:ind w:left="360" w:firstLine="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330342"/>
    <w:multiLevelType w:val="hybridMultilevel"/>
    <w:tmpl w:val="546AB8D6"/>
    <w:lvl w:ilvl="0" w:tplc="708AC7D8">
      <w:start w:val="1"/>
      <w:numFmt w:val="bullet"/>
      <w:lvlText w:val="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FC16D38"/>
    <w:multiLevelType w:val="hybridMultilevel"/>
    <w:tmpl w:val="FAD0CA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0"/>
  </w:num>
  <w:num w:numId="3">
    <w:abstractNumId w:val="22"/>
  </w:num>
  <w:num w:numId="4">
    <w:abstractNumId w:val="31"/>
  </w:num>
  <w:num w:numId="5">
    <w:abstractNumId w:val="39"/>
  </w:num>
  <w:num w:numId="6">
    <w:abstractNumId w:val="34"/>
  </w:num>
  <w:num w:numId="7">
    <w:abstractNumId w:val="7"/>
  </w:num>
  <w:num w:numId="8">
    <w:abstractNumId w:val="5"/>
  </w:num>
  <w:num w:numId="9">
    <w:abstractNumId w:val="32"/>
  </w:num>
  <w:num w:numId="10">
    <w:abstractNumId w:val="24"/>
  </w:num>
  <w:num w:numId="11">
    <w:abstractNumId w:val="19"/>
  </w:num>
  <w:num w:numId="12">
    <w:abstractNumId w:val="12"/>
  </w:num>
  <w:num w:numId="13">
    <w:abstractNumId w:val="37"/>
  </w:num>
  <w:num w:numId="14">
    <w:abstractNumId w:val="13"/>
  </w:num>
  <w:num w:numId="15">
    <w:abstractNumId w:val="28"/>
  </w:num>
  <w:num w:numId="16">
    <w:abstractNumId w:val="23"/>
  </w:num>
  <w:num w:numId="17">
    <w:abstractNumId w:val="15"/>
  </w:num>
  <w:num w:numId="18">
    <w:abstractNumId w:val="26"/>
  </w:num>
  <w:num w:numId="19">
    <w:abstractNumId w:val="25"/>
  </w:num>
  <w:num w:numId="20">
    <w:abstractNumId w:val="8"/>
  </w:num>
  <w:num w:numId="21">
    <w:abstractNumId w:val="9"/>
  </w:num>
  <w:num w:numId="22">
    <w:abstractNumId w:val="30"/>
  </w:num>
  <w:num w:numId="23">
    <w:abstractNumId w:val="27"/>
  </w:num>
  <w:num w:numId="24">
    <w:abstractNumId w:val="1"/>
  </w:num>
  <w:num w:numId="25">
    <w:abstractNumId w:val="10"/>
  </w:num>
  <w:num w:numId="26">
    <w:abstractNumId w:val="21"/>
  </w:num>
  <w:num w:numId="27">
    <w:abstractNumId w:val="4"/>
  </w:num>
  <w:num w:numId="28">
    <w:abstractNumId w:val="11"/>
  </w:num>
  <w:num w:numId="29">
    <w:abstractNumId w:val="2"/>
  </w:num>
  <w:num w:numId="30">
    <w:abstractNumId w:val="41"/>
  </w:num>
  <w:num w:numId="31">
    <w:abstractNumId w:val="3"/>
  </w:num>
  <w:num w:numId="32">
    <w:abstractNumId w:val="40"/>
  </w:num>
  <w:num w:numId="33">
    <w:abstractNumId w:val="20"/>
  </w:num>
  <w:num w:numId="34">
    <w:abstractNumId w:val="42"/>
  </w:num>
  <w:num w:numId="35">
    <w:abstractNumId w:val="33"/>
  </w:num>
  <w:num w:numId="36">
    <w:abstractNumId w:val="35"/>
  </w:num>
  <w:num w:numId="37">
    <w:abstractNumId w:val="38"/>
  </w:num>
  <w:num w:numId="38">
    <w:abstractNumId w:val="36"/>
  </w:num>
  <w:num w:numId="39">
    <w:abstractNumId w:val="6"/>
  </w:num>
  <w:num w:numId="40">
    <w:abstractNumId w:val="18"/>
  </w:num>
  <w:num w:numId="41">
    <w:abstractNumId w:val="29"/>
  </w:num>
  <w:num w:numId="42">
    <w:abstractNumId w:val="14"/>
  </w:num>
  <w:num w:numId="43">
    <w:abstractNumId w:val="17"/>
  </w:num>
  <w:num w:numId="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hdrShapeDefaults>
    <o:shapedefaults v:ext="edit" spidmax="2049" fillcolor="none [3201]" strokecolor="none [3208]">
      <v:fill color="none [3201]"/>
      <v:stroke dashstyle="dash" color="none [3208]" weight="1pt"/>
      <v:shadow color="#868686"/>
      <o:colormru v:ext="edit" colors="#6f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363"/>
    <w:rsid w:val="000001B7"/>
    <w:rsid w:val="00000A08"/>
    <w:rsid w:val="00000F50"/>
    <w:rsid w:val="00001C43"/>
    <w:rsid w:val="00002938"/>
    <w:rsid w:val="00003D83"/>
    <w:rsid w:val="00004979"/>
    <w:rsid w:val="000127BD"/>
    <w:rsid w:val="00012CE7"/>
    <w:rsid w:val="000147EB"/>
    <w:rsid w:val="00015F5B"/>
    <w:rsid w:val="0001625F"/>
    <w:rsid w:val="000172EB"/>
    <w:rsid w:val="000207DC"/>
    <w:rsid w:val="000216AE"/>
    <w:rsid w:val="000231CE"/>
    <w:rsid w:val="00026D3A"/>
    <w:rsid w:val="00026FA2"/>
    <w:rsid w:val="00033A45"/>
    <w:rsid w:val="000367AA"/>
    <w:rsid w:val="0004030E"/>
    <w:rsid w:val="00040CBD"/>
    <w:rsid w:val="0004198E"/>
    <w:rsid w:val="00041AE3"/>
    <w:rsid w:val="00041CA8"/>
    <w:rsid w:val="00043625"/>
    <w:rsid w:val="000442CE"/>
    <w:rsid w:val="000442F8"/>
    <w:rsid w:val="00044312"/>
    <w:rsid w:val="00045C0F"/>
    <w:rsid w:val="00047C9A"/>
    <w:rsid w:val="00052E52"/>
    <w:rsid w:val="000542C8"/>
    <w:rsid w:val="0005664A"/>
    <w:rsid w:val="00057A6F"/>
    <w:rsid w:val="0006413A"/>
    <w:rsid w:val="00066D7F"/>
    <w:rsid w:val="00070A10"/>
    <w:rsid w:val="00071DA7"/>
    <w:rsid w:val="000763BB"/>
    <w:rsid w:val="0007655A"/>
    <w:rsid w:val="00077C02"/>
    <w:rsid w:val="00082637"/>
    <w:rsid w:val="00082B73"/>
    <w:rsid w:val="00082CBB"/>
    <w:rsid w:val="00083561"/>
    <w:rsid w:val="00083D83"/>
    <w:rsid w:val="000848E2"/>
    <w:rsid w:val="0008490D"/>
    <w:rsid w:val="00085D51"/>
    <w:rsid w:val="000869B1"/>
    <w:rsid w:val="0008757D"/>
    <w:rsid w:val="00092015"/>
    <w:rsid w:val="00092ECF"/>
    <w:rsid w:val="00096E9F"/>
    <w:rsid w:val="000A0360"/>
    <w:rsid w:val="000A1207"/>
    <w:rsid w:val="000A2BBB"/>
    <w:rsid w:val="000A3B3D"/>
    <w:rsid w:val="000A3DF6"/>
    <w:rsid w:val="000A4929"/>
    <w:rsid w:val="000A5B7E"/>
    <w:rsid w:val="000B0284"/>
    <w:rsid w:val="000B0C83"/>
    <w:rsid w:val="000B15F8"/>
    <w:rsid w:val="000B1D7D"/>
    <w:rsid w:val="000B4B09"/>
    <w:rsid w:val="000B5E40"/>
    <w:rsid w:val="000C1B32"/>
    <w:rsid w:val="000C32F1"/>
    <w:rsid w:val="000C5174"/>
    <w:rsid w:val="000C5550"/>
    <w:rsid w:val="000C5B3B"/>
    <w:rsid w:val="000C61EF"/>
    <w:rsid w:val="000C6ADC"/>
    <w:rsid w:val="000D2996"/>
    <w:rsid w:val="000D2F15"/>
    <w:rsid w:val="000D4485"/>
    <w:rsid w:val="000D53D6"/>
    <w:rsid w:val="000D5F26"/>
    <w:rsid w:val="000D6DE4"/>
    <w:rsid w:val="000D7E87"/>
    <w:rsid w:val="000E05DE"/>
    <w:rsid w:val="000E22CA"/>
    <w:rsid w:val="000E2BA7"/>
    <w:rsid w:val="000E35D7"/>
    <w:rsid w:val="000F0E4E"/>
    <w:rsid w:val="000F37DE"/>
    <w:rsid w:val="000F3D67"/>
    <w:rsid w:val="000F4719"/>
    <w:rsid w:val="001002E6"/>
    <w:rsid w:val="00100497"/>
    <w:rsid w:val="00100E06"/>
    <w:rsid w:val="00101C91"/>
    <w:rsid w:val="0010385A"/>
    <w:rsid w:val="00103961"/>
    <w:rsid w:val="00105F3F"/>
    <w:rsid w:val="001108E5"/>
    <w:rsid w:val="0011156D"/>
    <w:rsid w:val="00112371"/>
    <w:rsid w:val="00112608"/>
    <w:rsid w:val="00113124"/>
    <w:rsid w:val="0011355D"/>
    <w:rsid w:val="00113979"/>
    <w:rsid w:val="001149F1"/>
    <w:rsid w:val="00115C72"/>
    <w:rsid w:val="00116E48"/>
    <w:rsid w:val="00127B29"/>
    <w:rsid w:val="00136860"/>
    <w:rsid w:val="00137105"/>
    <w:rsid w:val="00141A22"/>
    <w:rsid w:val="00141E91"/>
    <w:rsid w:val="00143248"/>
    <w:rsid w:val="00144C78"/>
    <w:rsid w:val="001451CF"/>
    <w:rsid w:val="00147608"/>
    <w:rsid w:val="00150027"/>
    <w:rsid w:val="0015207E"/>
    <w:rsid w:val="0015395B"/>
    <w:rsid w:val="00153FB6"/>
    <w:rsid w:val="0015443B"/>
    <w:rsid w:val="00155E37"/>
    <w:rsid w:val="00157800"/>
    <w:rsid w:val="001602E0"/>
    <w:rsid w:val="00161003"/>
    <w:rsid w:val="00161A75"/>
    <w:rsid w:val="00161D2B"/>
    <w:rsid w:val="00165E99"/>
    <w:rsid w:val="001664BE"/>
    <w:rsid w:val="00167972"/>
    <w:rsid w:val="0017062C"/>
    <w:rsid w:val="001707A9"/>
    <w:rsid w:val="0017188A"/>
    <w:rsid w:val="001721FB"/>
    <w:rsid w:val="0017258B"/>
    <w:rsid w:val="00174C22"/>
    <w:rsid w:val="001770AF"/>
    <w:rsid w:val="00177A3A"/>
    <w:rsid w:val="00177B34"/>
    <w:rsid w:val="00177BE8"/>
    <w:rsid w:val="00180827"/>
    <w:rsid w:val="001811EA"/>
    <w:rsid w:val="0018340A"/>
    <w:rsid w:val="00185CB9"/>
    <w:rsid w:val="0018689D"/>
    <w:rsid w:val="00186E4D"/>
    <w:rsid w:val="00187F2C"/>
    <w:rsid w:val="00190C0B"/>
    <w:rsid w:val="00192A59"/>
    <w:rsid w:val="00194874"/>
    <w:rsid w:val="001A0EBA"/>
    <w:rsid w:val="001A10C7"/>
    <w:rsid w:val="001A5370"/>
    <w:rsid w:val="001A56BC"/>
    <w:rsid w:val="001B2292"/>
    <w:rsid w:val="001C1FD6"/>
    <w:rsid w:val="001C2FE5"/>
    <w:rsid w:val="001C371B"/>
    <w:rsid w:val="001C4D6B"/>
    <w:rsid w:val="001C5E51"/>
    <w:rsid w:val="001C672D"/>
    <w:rsid w:val="001D0920"/>
    <w:rsid w:val="001D0FC5"/>
    <w:rsid w:val="001D5212"/>
    <w:rsid w:val="001E4346"/>
    <w:rsid w:val="001E469A"/>
    <w:rsid w:val="001E7FFE"/>
    <w:rsid w:val="001F00C9"/>
    <w:rsid w:val="001F0CE3"/>
    <w:rsid w:val="001F3BD3"/>
    <w:rsid w:val="001F57AB"/>
    <w:rsid w:val="001F5E2F"/>
    <w:rsid w:val="001F6891"/>
    <w:rsid w:val="002013E1"/>
    <w:rsid w:val="00201D4E"/>
    <w:rsid w:val="00202CA8"/>
    <w:rsid w:val="002034CB"/>
    <w:rsid w:val="002040A4"/>
    <w:rsid w:val="00204497"/>
    <w:rsid w:val="00204882"/>
    <w:rsid w:val="00205863"/>
    <w:rsid w:val="002078CE"/>
    <w:rsid w:val="00210996"/>
    <w:rsid w:val="00211BD5"/>
    <w:rsid w:val="00213539"/>
    <w:rsid w:val="002137DE"/>
    <w:rsid w:val="00214679"/>
    <w:rsid w:val="00214CE2"/>
    <w:rsid w:val="002244FD"/>
    <w:rsid w:val="00224C59"/>
    <w:rsid w:val="00225C7E"/>
    <w:rsid w:val="00225FAF"/>
    <w:rsid w:val="00226BAA"/>
    <w:rsid w:val="00234796"/>
    <w:rsid w:val="00236866"/>
    <w:rsid w:val="00240BF7"/>
    <w:rsid w:val="0024167F"/>
    <w:rsid w:val="00246798"/>
    <w:rsid w:val="002511B2"/>
    <w:rsid w:val="00252DFC"/>
    <w:rsid w:val="00253598"/>
    <w:rsid w:val="00253BD2"/>
    <w:rsid w:val="00254166"/>
    <w:rsid w:val="00256AE3"/>
    <w:rsid w:val="00256F1E"/>
    <w:rsid w:val="00257181"/>
    <w:rsid w:val="00261EED"/>
    <w:rsid w:val="002651E7"/>
    <w:rsid w:val="00266EAC"/>
    <w:rsid w:val="002721CF"/>
    <w:rsid w:val="002817EA"/>
    <w:rsid w:val="0028327B"/>
    <w:rsid w:val="0028343C"/>
    <w:rsid w:val="002854AF"/>
    <w:rsid w:val="00285BA9"/>
    <w:rsid w:val="00285DDF"/>
    <w:rsid w:val="00285F57"/>
    <w:rsid w:val="00286A98"/>
    <w:rsid w:val="002870A1"/>
    <w:rsid w:val="00290B53"/>
    <w:rsid w:val="00291F9B"/>
    <w:rsid w:val="00292326"/>
    <w:rsid w:val="00293579"/>
    <w:rsid w:val="00293B3C"/>
    <w:rsid w:val="0029793F"/>
    <w:rsid w:val="002A3639"/>
    <w:rsid w:val="002A39F2"/>
    <w:rsid w:val="002B1E28"/>
    <w:rsid w:val="002B3156"/>
    <w:rsid w:val="002B49A3"/>
    <w:rsid w:val="002B7D59"/>
    <w:rsid w:val="002C2BFD"/>
    <w:rsid w:val="002C4F91"/>
    <w:rsid w:val="002C6780"/>
    <w:rsid w:val="002C74ED"/>
    <w:rsid w:val="002D3E3F"/>
    <w:rsid w:val="002D49D1"/>
    <w:rsid w:val="002D4C2C"/>
    <w:rsid w:val="002D58CC"/>
    <w:rsid w:val="002E055C"/>
    <w:rsid w:val="002E20B6"/>
    <w:rsid w:val="002E330F"/>
    <w:rsid w:val="002E5252"/>
    <w:rsid w:val="002E5425"/>
    <w:rsid w:val="002E5E1D"/>
    <w:rsid w:val="002E70A5"/>
    <w:rsid w:val="002F1754"/>
    <w:rsid w:val="002F2DFE"/>
    <w:rsid w:val="002F36D9"/>
    <w:rsid w:val="002F4739"/>
    <w:rsid w:val="002F5360"/>
    <w:rsid w:val="002F5FFF"/>
    <w:rsid w:val="00301163"/>
    <w:rsid w:val="003015CD"/>
    <w:rsid w:val="00302487"/>
    <w:rsid w:val="0030251C"/>
    <w:rsid w:val="003026C0"/>
    <w:rsid w:val="003044E6"/>
    <w:rsid w:val="00304513"/>
    <w:rsid w:val="00305F93"/>
    <w:rsid w:val="00306837"/>
    <w:rsid w:val="003127D4"/>
    <w:rsid w:val="0031421B"/>
    <w:rsid w:val="00315D6C"/>
    <w:rsid w:val="00320C0F"/>
    <w:rsid w:val="0032113F"/>
    <w:rsid w:val="00324FFF"/>
    <w:rsid w:val="00326016"/>
    <w:rsid w:val="00327A1D"/>
    <w:rsid w:val="00331FC6"/>
    <w:rsid w:val="0033282E"/>
    <w:rsid w:val="00332EFA"/>
    <w:rsid w:val="00333072"/>
    <w:rsid w:val="003339EB"/>
    <w:rsid w:val="00335E76"/>
    <w:rsid w:val="0033630C"/>
    <w:rsid w:val="00343B17"/>
    <w:rsid w:val="00344CFF"/>
    <w:rsid w:val="00344EB7"/>
    <w:rsid w:val="00350F46"/>
    <w:rsid w:val="00351680"/>
    <w:rsid w:val="00357AEB"/>
    <w:rsid w:val="003623A1"/>
    <w:rsid w:val="00363320"/>
    <w:rsid w:val="0036335E"/>
    <w:rsid w:val="0036399E"/>
    <w:rsid w:val="003648AA"/>
    <w:rsid w:val="003656F9"/>
    <w:rsid w:val="003676B0"/>
    <w:rsid w:val="00372656"/>
    <w:rsid w:val="00373879"/>
    <w:rsid w:val="0038160D"/>
    <w:rsid w:val="00385D36"/>
    <w:rsid w:val="003903BE"/>
    <w:rsid w:val="0039161D"/>
    <w:rsid w:val="00392E06"/>
    <w:rsid w:val="003935EC"/>
    <w:rsid w:val="003942C9"/>
    <w:rsid w:val="00394DD6"/>
    <w:rsid w:val="0039688C"/>
    <w:rsid w:val="003A1FD3"/>
    <w:rsid w:val="003A1FE7"/>
    <w:rsid w:val="003A2D05"/>
    <w:rsid w:val="003A3D83"/>
    <w:rsid w:val="003A47C9"/>
    <w:rsid w:val="003B0164"/>
    <w:rsid w:val="003B03F0"/>
    <w:rsid w:val="003B11B0"/>
    <w:rsid w:val="003B23A2"/>
    <w:rsid w:val="003B3671"/>
    <w:rsid w:val="003B4436"/>
    <w:rsid w:val="003B48D2"/>
    <w:rsid w:val="003B4DA5"/>
    <w:rsid w:val="003B4DD2"/>
    <w:rsid w:val="003C0DAF"/>
    <w:rsid w:val="003C23E5"/>
    <w:rsid w:val="003C34D6"/>
    <w:rsid w:val="003C3522"/>
    <w:rsid w:val="003C491E"/>
    <w:rsid w:val="003C6A2C"/>
    <w:rsid w:val="003C7D14"/>
    <w:rsid w:val="003C7DB5"/>
    <w:rsid w:val="003D0826"/>
    <w:rsid w:val="003D4206"/>
    <w:rsid w:val="003D4DD7"/>
    <w:rsid w:val="003D58DD"/>
    <w:rsid w:val="003D6BC5"/>
    <w:rsid w:val="003D7135"/>
    <w:rsid w:val="003D7458"/>
    <w:rsid w:val="003D7C4F"/>
    <w:rsid w:val="003E126B"/>
    <w:rsid w:val="003E1EC0"/>
    <w:rsid w:val="003E50AD"/>
    <w:rsid w:val="003E579B"/>
    <w:rsid w:val="003E5FEF"/>
    <w:rsid w:val="003E608B"/>
    <w:rsid w:val="003E6DAD"/>
    <w:rsid w:val="003E7653"/>
    <w:rsid w:val="003F0FF1"/>
    <w:rsid w:val="003F11C7"/>
    <w:rsid w:val="003F12AB"/>
    <w:rsid w:val="003F414A"/>
    <w:rsid w:val="003F4597"/>
    <w:rsid w:val="003F7947"/>
    <w:rsid w:val="0040110B"/>
    <w:rsid w:val="0040483C"/>
    <w:rsid w:val="004050D3"/>
    <w:rsid w:val="00405218"/>
    <w:rsid w:val="00406432"/>
    <w:rsid w:val="004076AA"/>
    <w:rsid w:val="0041168C"/>
    <w:rsid w:val="00411CB6"/>
    <w:rsid w:val="00411F52"/>
    <w:rsid w:val="00412635"/>
    <w:rsid w:val="00416987"/>
    <w:rsid w:val="004212F6"/>
    <w:rsid w:val="00421BB6"/>
    <w:rsid w:val="004226CE"/>
    <w:rsid w:val="0042275F"/>
    <w:rsid w:val="0042284C"/>
    <w:rsid w:val="0042299E"/>
    <w:rsid w:val="00423297"/>
    <w:rsid w:val="00424137"/>
    <w:rsid w:val="004246ED"/>
    <w:rsid w:val="00426E8D"/>
    <w:rsid w:val="0043185A"/>
    <w:rsid w:val="004357DE"/>
    <w:rsid w:val="00436352"/>
    <w:rsid w:val="00437775"/>
    <w:rsid w:val="00437F89"/>
    <w:rsid w:val="004407D1"/>
    <w:rsid w:val="004419CD"/>
    <w:rsid w:val="00441CD4"/>
    <w:rsid w:val="0044205C"/>
    <w:rsid w:val="0044649D"/>
    <w:rsid w:val="00447D68"/>
    <w:rsid w:val="00447FA2"/>
    <w:rsid w:val="00450B95"/>
    <w:rsid w:val="0045106F"/>
    <w:rsid w:val="00453777"/>
    <w:rsid w:val="00453DCB"/>
    <w:rsid w:val="004543D7"/>
    <w:rsid w:val="004545FB"/>
    <w:rsid w:val="00457BCD"/>
    <w:rsid w:val="004670C2"/>
    <w:rsid w:val="00470C80"/>
    <w:rsid w:val="0047185A"/>
    <w:rsid w:val="00472405"/>
    <w:rsid w:val="00475D01"/>
    <w:rsid w:val="0048232F"/>
    <w:rsid w:val="00484479"/>
    <w:rsid w:val="004939F3"/>
    <w:rsid w:val="00495655"/>
    <w:rsid w:val="004969D9"/>
    <w:rsid w:val="00497EAF"/>
    <w:rsid w:val="004A19AD"/>
    <w:rsid w:val="004A33B5"/>
    <w:rsid w:val="004A42A4"/>
    <w:rsid w:val="004A5BA9"/>
    <w:rsid w:val="004A656B"/>
    <w:rsid w:val="004A6E0A"/>
    <w:rsid w:val="004B0E8C"/>
    <w:rsid w:val="004B16FB"/>
    <w:rsid w:val="004B43AA"/>
    <w:rsid w:val="004B6D3A"/>
    <w:rsid w:val="004C2A4A"/>
    <w:rsid w:val="004C2EC3"/>
    <w:rsid w:val="004C3329"/>
    <w:rsid w:val="004C4EAF"/>
    <w:rsid w:val="004C750E"/>
    <w:rsid w:val="004D29D7"/>
    <w:rsid w:val="004D3838"/>
    <w:rsid w:val="004D3AD8"/>
    <w:rsid w:val="004D3B90"/>
    <w:rsid w:val="004D68B1"/>
    <w:rsid w:val="004D7F48"/>
    <w:rsid w:val="004E3B76"/>
    <w:rsid w:val="004E5D65"/>
    <w:rsid w:val="004F0240"/>
    <w:rsid w:val="004F0803"/>
    <w:rsid w:val="004F1979"/>
    <w:rsid w:val="004F2D02"/>
    <w:rsid w:val="004F37A3"/>
    <w:rsid w:val="004F3D2E"/>
    <w:rsid w:val="004F726B"/>
    <w:rsid w:val="004F777B"/>
    <w:rsid w:val="0050047F"/>
    <w:rsid w:val="00500FA8"/>
    <w:rsid w:val="0050250B"/>
    <w:rsid w:val="005049B7"/>
    <w:rsid w:val="00506C42"/>
    <w:rsid w:val="00507FE5"/>
    <w:rsid w:val="00511103"/>
    <w:rsid w:val="00513A8F"/>
    <w:rsid w:val="005210B0"/>
    <w:rsid w:val="00526A17"/>
    <w:rsid w:val="005303A4"/>
    <w:rsid w:val="00532568"/>
    <w:rsid w:val="005336E7"/>
    <w:rsid w:val="00533AFC"/>
    <w:rsid w:val="00536A47"/>
    <w:rsid w:val="00536D8B"/>
    <w:rsid w:val="00537313"/>
    <w:rsid w:val="00540EA9"/>
    <w:rsid w:val="005440C4"/>
    <w:rsid w:val="00544727"/>
    <w:rsid w:val="00546D62"/>
    <w:rsid w:val="00546E9B"/>
    <w:rsid w:val="00547061"/>
    <w:rsid w:val="00550784"/>
    <w:rsid w:val="00550B29"/>
    <w:rsid w:val="005536FF"/>
    <w:rsid w:val="00554A9F"/>
    <w:rsid w:val="00557555"/>
    <w:rsid w:val="00560BE5"/>
    <w:rsid w:val="00561A40"/>
    <w:rsid w:val="005662B9"/>
    <w:rsid w:val="00574635"/>
    <w:rsid w:val="005767E9"/>
    <w:rsid w:val="00576C50"/>
    <w:rsid w:val="00577C85"/>
    <w:rsid w:val="00580F9B"/>
    <w:rsid w:val="0058106F"/>
    <w:rsid w:val="005865FE"/>
    <w:rsid w:val="00586A43"/>
    <w:rsid w:val="00586C4F"/>
    <w:rsid w:val="00587A91"/>
    <w:rsid w:val="005913FA"/>
    <w:rsid w:val="00591F19"/>
    <w:rsid w:val="00593041"/>
    <w:rsid w:val="005939EE"/>
    <w:rsid w:val="005953C4"/>
    <w:rsid w:val="005953D1"/>
    <w:rsid w:val="005960FD"/>
    <w:rsid w:val="00596464"/>
    <w:rsid w:val="005969F0"/>
    <w:rsid w:val="00596BBB"/>
    <w:rsid w:val="005973E0"/>
    <w:rsid w:val="00597937"/>
    <w:rsid w:val="00597DAA"/>
    <w:rsid w:val="00597F3D"/>
    <w:rsid w:val="005A247B"/>
    <w:rsid w:val="005A2670"/>
    <w:rsid w:val="005A5C34"/>
    <w:rsid w:val="005A5DBD"/>
    <w:rsid w:val="005A797C"/>
    <w:rsid w:val="005A7D35"/>
    <w:rsid w:val="005B144C"/>
    <w:rsid w:val="005B2D2C"/>
    <w:rsid w:val="005B3319"/>
    <w:rsid w:val="005B3C6B"/>
    <w:rsid w:val="005B61CA"/>
    <w:rsid w:val="005C222A"/>
    <w:rsid w:val="005C3B15"/>
    <w:rsid w:val="005C49AB"/>
    <w:rsid w:val="005C5518"/>
    <w:rsid w:val="005C72D6"/>
    <w:rsid w:val="005D14F2"/>
    <w:rsid w:val="005D4168"/>
    <w:rsid w:val="005D5589"/>
    <w:rsid w:val="005D6BD2"/>
    <w:rsid w:val="005E0260"/>
    <w:rsid w:val="005E3273"/>
    <w:rsid w:val="005E3CC4"/>
    <w:rsid w:val="005E4D36"/>
    <w:rsid w:val="005E54AE"/>
    <w:rsid w:val="005E70D9"/>
    <w:rsid w:val="005F3318"/>
    <w:rsid w:val="005F549A"/>
    <w:rsid w:val="005F647B"/>
    <w:rsid w:val="005F69F6"/>
    <w:rsid w:val="005F6D87"/>
    <w:rsid w:val="005F7847"/>
    <w:rsid w:val="00602DAB"/>
    <w:rsid w:val="0060501D"/>
    <w:rsid w:val="006058D0"/>
    <w:rsid w:val="0060641D"/>
    <w:rsid w:val="006068A6"/>
    <w:rsid w:val="00607B9B"/>
    <w:rsid w:val="00607EFA"/>
    <w:rsid w:val="0061116B"/>
    <w:rsid w:val="00613E97"/>
    <w:rsid w:val="00620A4C"/>
    <w:rsid w:val="006251BE"/>
    <w:rsid w:val="006263DE"/>
    <w:rsid w:val="006264B0"/>
    <w:rsid w:val="006270CC"/>
    <w:rsid w:val="00627A30"/>
    <w:rsid w:val="006322F9"/>
    <w:rsid w:val="0063270B"/>
    <w:rsid w:val="00633B6B"/>
    <w:rsid w:val="006343B4"/>
    <w:rsid w:val="006374A0"/>
    <w:rsid w:val="00637CFF"/>
    <w:rsid w:val="00640AE5"/>
    <w:rsid w:val="00641548"/>
    <w:rsid w:val="00641940"/>
    <w:rsid w:val="0064424A"/>
    <w:rsid w:val="0064680C"/>
    <w:rsid w:val="00646E1B"/>
    <w:rsid w:val="00646F23"/>
    <w:rsid w:val="00647537"/>
    <w:rsid w:val="00651DAC"/>
    <w:rsid w:val="0065518C"/>
    <w:rsid w:val="0066244F"/>
    <w:rsid w:val="00663B43"/>
    <w:rsid w:val="006642F5"/>
    <w:rsid w:val="00666494"/>
    <w:rsid w:val="0066705F"/>
    <w:rsid w:val="00667E96"/>
    <w:rsid w:val="006723C1"/>
    <w:rsid w:val="006725A3"/>
    <w:rsid w:val="00673DEF"/>
    <w:rsid w:val="00682AFB"/>
    <w:rsid w:val="00682E93"/>
    <w:rsid w:val="00682F80"/>
    <w:rsid w:val="00683148"/>
    <w:rsid w:val="00683CCF"/>
    <w:rsid w:val="006843BB"/>
    <w:rsid w:val="006843FA"/>
    <w:rsid w:val="00684627"/>
    <w:rsid w:val="006859A6"/>
    <w:rsid w:val="006863EF"/>
    <w:rsid w:val="0069163F"/>
    <w:rsid w:val="006936C1"/>
    <w:rsid w:val="006960AF"/>
    <w:rsid w:val="006962FB"/>
    <w:rsid w:val="006A6A88"/>
    <w:rsid w:val="006A7043"/>
    <w:rsid w:val="006A77F6"/>
    <w:rsid w:val="006A782E"/>
    <w:rsid w:val="006B0871"/>
    <w:rsid w:val="006B0E88"/>
    <w:rsid w:val="006B36FE"/>
    <w:rsid w:val="006B3B8C"/>
    <w:rsid w:val="006B3C2E"/>
    <w:rsid w:val="006B45FB"/>
    <w:rsid w:val="006B51CB"/>
    <w:rsid w:val="006C16E5"/>
    <w:rsid w:val="006C2434"/>
    <w:rsid w:val="006C4C53"/>
    <w:rsid w:val="006C585F"/>
    <w:rsid w:val="006C654F"/>
    <w:rsid w:val="006D0AD8"/>
    <w:rsid w:val="006D12E6"/>
    <w:rsid w:val="006D1784"/>
    <w:rsid w:val="006D3A1E"/>
    <w:rsid w:val="006D4421"/>
    <w:rsid w:val="006D59DC"/>
    <w:rsid w:val="006E5467"/>
    <w:rsid w:val="006E5B86"/>
    <w:rsid w:val="006E6D99"/>
    <w:rsid w:val="006F1C20"/>
    <w:rsid w:val="006F4782"/>
    <w:rsid w:val="006F4FB4"/>
    <w:rsid w:val="006F57A0"/>
    <w:rsid w:val="00700B70"/>
    <w:rsid w:val="00701C98"/>
    <w:rsid w:val="00702047"/>
    <w:rsid w:val="007034C5"/>
    <w:rsid w:val="00704265"/>
    <w:rsid w:val="007074C4"/>
    <w:rsid w:val="007075BE"/>
    <w:rsid w:val="00710271"/>
    <w:rsid w:val="00710CE4"/>
    <w:rsid w:val="00712690"/>
    <w:rsid w:val="0071317E"/>
    <w:rsid w:val="007136E9"/>
    <w:rsid w:val="00713B51"/>
    <w:rsid w:val="00714357"/>
    <w:rsid w:val="00714CD8"/>
    <w:rsid w:val="00714F74"/>
    <w:rsid w:val="0071615C"/>
    <w:rsid w:val="00717671"/>
    <w:rsid w:val="00722905"/>
    <w:rsid w:val="00730A11"/>
    <w:rsid w:val="00732066"/>
    <w:rsid w:val="00732837"/>
    <w:rsid w:val="00733CAC"/>
    <w:rsid w:val="007349C0"/>
    <w:rsid w:val="00735437"/>
    <w:rsid w:val="007364A2"/>
    <w:rsid w:val="00737F12"/>
    <w:rsid w:val="00740C43"/>
    <w:rsid w:val="00740CF5"/>
    <w:rsid w:val="00741796"/>
    <w:rsid w:val="00742770"/>
    <w:rsid w:val="00743F76"/>
    <w:rsid w:val="007459B7"/>
    <w:rsid w:val="00747057"/>
    <w:rsid w:val="0074731A"/>
    <w:rsid w:val="0075370C"/>
    <w:rsid w:val="00755219"/>
    <w:rsid w:val="007554C8"/>
    <w:rsid w:val="0075605F"/>
    <w:rsid w:val="00762B28"/>
    <w:rsid w:val="00763C0D"/>
    <w:rsid w:val="00764644"/>
    <w:rsid w:val="0076508D"/>
    <w:rsid w:val="007666B8"/>
    <w:rsid w:val="007671F7"/>
    <w:rsid w:val="00767B14"/>
    <w:rsid w:val="007718A1"/>
    <w:rsid w:val="0077228B"/>
    <w:rsid w:val="00774FED"/>
    <w:rsid w:val="00777510"/>
    <w:rsid w:val="0078070C"/>
    <w:rsid w:val="00781AD0"/>
    <w:rsid w:val="00781DB6"/>
    <w:rsid w:val="00783E50"/>
    <w:rsid w:val="007866C5"/>
    <w:rsid w:val="00793888"/>
    <w:rsid w:val="0079417C"/>
    <w:rsid w:val="00794B11"/>
    <w:rsid w:val="00796081"/>
    <w:rsid w:val="00797E97"/>
    <w:rsid w:val="007A1821"/>
    <w:rsid w:val="007A3C0B"/>
    <w:rsid w:val="007B0207"/>
    <w:rsid w:val="007B0E1A"/>
    <w:rsid w:val="007B14B3"/>
    <w:rsid w:val="007B226E"/>
    <w:rsid w:val="007B27C7"/>
    <w:rsid w:val="007B37A4"/>
    <w:rsid w:val="007C22C8"/>
    <w:rsid w:val="007C4A97"/>
    <w:rsid w:val="007C4EDB"/>
    <w:rsid w:val="007C5363"/>
    <w:rsid w:val="007D1491"/>
    <w:rsid w:val="007D4092"/>
    <w:rsid w:val="007D601E"/>
    <w:rsid w:val="007E0D65"/>
    <w:rsid w:val="007E0E46"/>
    <w:rsid w:val="007E2077"/>
    <w:rsid w:val="007E48DF"/>
    <w:rsid w:val="007E542A"/>
    <w:rsid w:val="007E6F70"/>
    <w:rsid w:val="007F1857"/>
    <w:rsid w:val="007F1B06"/>
    <w:rsid w:val="007F36DF"/>
    <w:rsid w:val="007F4B97"/>
    <w:rsid w:val="007F63C6"/>
    <w:rsid w:val="007F7E78"/>
    <w:rsid w:val="007F7F24"/>
    <w:rsid w:val="007F7F31"/>
    <w:rsid w:val="008006B2"/>
    <w:rsid w:val="00801228"/>
    <w:rsid w:val="00801525"/>
    <w:rsid w:val="008045C4"/>
    <w:rsid w:val="0080743F"/>
    <w:rsid w:val="008105A8"/>
    <w:rsid w:val="0081701C"/>
    <w:rsid w:val="0082077F"/>
    <w:rsid w:val="00822A69"/>
    <w:rsid w:val="00822EE7"/>
    <w:rsid w:val="00824408"/>
    <w:rsid w:val="00824FC6"/>
    <w:rsid w:val="0083151C"/>
    <w:rsid w:val="0083331B"/>
    <w:rsid w:val="0083376F"/>
    <w:rsid w:val="008341D9"/>
    <w:rsid w:val="0083420B"/>
    <w:rsid w:val="00835AC8"/>
    <w:rsid w:val="00835BE5"/>
    <w:rsid w:val="008405AF"/>
    <w:rsid w:val="00841F74"/>
    <w:rsid w:val="0084358A"/>
    <w:rsid w:val="00844A1C"/>
    <w:rsid w:val="00844DFE"/>
    <w:rsid w:val="00845D80"/>
    <w:rsid w:val="00845EB0"/>
    <w:rsid w:val="00845FEE"/>
    <w:rsid w:val="00847337"/>
    <w:rsid w:val="0085420F"/>
    <w:rsid w:val="00854D17"/>
    <w:rsid w:val="0085619C"/>
    <w:rsid w:val="00864E0C"/>
    <w:rsid w:val="0086767F"/>
    <w:rsid w:val="00872E02"/>
    <w:rsid w:val="008778BE"/>
    <w:rsid w:val="0088256C"/>
    <w:rsid w:val="00882820"/>
    <w:rsid w:val="00882936"/>
    <w:rsid w:val="008829FA"/>
    <w:rsid w:val="008870C1"/>
    <w:rsid w:val="00893D9B"/>
    <w:rsid w:val="00894774"/>
    <w:rsid w:val="00894B0A"/>
    <w:rsid w:val="00894FA3"/>
    <w:rsid w:val="00896DE6"/>
    <w:rsid w:val="00897248"/>
    <w:rsid w:val="008A1003"/>
    <w:rsid w:val="008A2F63"/>
    <w:rsid w:val="008A3D10"/>
    <w:rsid w:val="008A63BE"/>
    <w:rsid w:val="008A7340"/>
    <w:rsid w:val="008B0354"/>
    <w:rsid w:val="008B2427"/>
    <w:rsid w:val="008B29A6"/>
    <w:rsid w:val="008B6D60"/>
    <w:rsid w:val="008C01A9"/>
    <w:rsid w:val="008C01CA"/>
    <w:rsid w:val="008C23D7"/>
    <w:rsid w:val="008C2DF6"/>
    <w:rsid w:val="008C4608"/>
    <w:rsid w:val="008D02A7"/>
    <w:rsid w:val="008D0ABE"/>
    <w:rsid w:val="008D11F3"/>
    <w:rsid w:val="008D184C"/>
    <w:rsid w:val="008D2364"/>
    <w:rsid w:val="008D2C67"/>
    <w:rsid w:val="008D43DD"/>
    <w:rsid w:val="008D473B"/>
    <w:rsid w:val="008D5B43"/>
    <w:rsid w:val="008D5C2D"/>
    <w:rsid w:val="008E7EE1"/>
    <w:rsid w:val="008F42F6"/>
    <w:rsid w:val="008F5CF7"/>
    <w:rsid w:val="008F6AD1"/>
    <w:rsid w:val="0090096C"/>
    <w:rsid w:val="009018B7"/>
    <w:rsid w:val="00902AAE"/>
    <w:rsid w:val="00904EAC"/>
    <w:rsid w:val="00910CD6"/>
    <w:rsid w:val="00910F87"/>
    <w:rsid w:val="00913005"/>
    <w:rsid w:val="00914D81"/>
    <w:rsid w:val="00922C03"/>
    <w:rsid w:val="00924C78"/>
    <w:rsid w:val="009330D2"/>
    <w:rsid w:val="0093405E"/>
    <w:rsid w:val="00935F29"/>
    <w:rsid w:val="00936277"/>
    <w:rsid w:val="0094040C"/>
    <w:rsid w:val="00941DFC"/>
    <w:rsid w:val="00946617"/>
    <w:rsid w:val="00951DD5"/>
    <w:rsid w:val="009530C6"/>
    <w:rsid w:val="00957829"/>
    <w:rsid w:val="00962151"/>
    <w:rsid w:val="009627E5"/>
    <w:rsid w:val="00963124"/>
    <w:rsid w:val="00963DC9"/>
    <w:rsid w:val="009648EA"/>
    <w:rsid w:val="00980793"/>
    <w:rsid w:val="009853BA"/>
    <w:rsid w:val="0099227B"/>
    <w:rsid w:val="009922F7"/>
    <w:rsid w:val="00992725"/>
    <w:rsid w:val="0099746D"/>
    <w:rsid w:val="009A2636"/>
    <w:rsid w:val="009A309F"/>
    <w:rsid w:val="009A3841"/>
    <w:rsid w:val="009A3D0D"/>
    <w:rsid w:val="009A3E8B"/>
    <w:rsid w:val="009A5332"/>
    <w:rsid w:val="009B0387"/>
    <w:rsid w:val="009B1FCE"/>
    <w:rsid w:val="009B2674"/>
    <w:rsid w:val="009B38DE"/>
    <w:rsid w:val="009B39FB"/>
    <w:rsid w:val="009B7C76"/>
    <w:rsid w:val="009C07A2"/>
    <w:rsid w:val="009C0C5B"/>
    <w:rsid w:val="009C149C"/>
    <w:rsid w:val="009C1895"/>
    <w:rsid w:val="009C24B4"/>
    <w:rsid w:val="009C3339"/>
    <w:rsid w:val="009D02B4"/>
    <w:rsid w:val="009D3EFE"/>
    <w:rsid w:val="009D68BF"/>
    <w:rsid w:val="009D70C8"/>
    <w:rsid w:val="009D7E0D"/>
    <w:rsid w:val="009E10DE"/>
    <w:rsid w:val="009E2958"/>
    <w:rsid w:val="009E4575"/>
    <w:rsid w:val="009E4D7F"/>
    <w:rsid w:val="009E4DC4"/>
    <w:rsid w:val="009E53EB"/>
    <w:rsid w:val="009F237E"/>
    <w:rsid w:val="009F6402"/>
    <w:rsid w:val="009F6D66"/>
    <w:rsid w:val="00A00A59"/>
    <w:rsid w:val="00A03563"/>
    <w:rsid w:val="00A06DFC"/>
    <w:rsid w:val="00A0755E"/>
    <w:rsid w:val="00A10FB3"/>
    <w:rsid w:val="00A123A3"/>
    <w:rsid w:val="00A13A0F"/>
    <w:rsid w:val="00A1434C"/>
    <w:rsid w:val="00A15033"/>
    <w:rsid w:val="00A15694"/>
    <w:rsid w:val="00A2560F"/>
    <w:rsid w:val="00A26ABF"/>
    <w:rsid w:val="00A270C0"/>
    <w:rsid w:val="00A2762A"/>
    <w:rsid w:val="00A30B22"/>
    <w:rsid w:val="00A30E6B"/>
    <w:rsid w:val="00A32665"/>
    <w:rsid w:val="00A335C7"/>
    <w:rsid w:val="00A33FA8"/>
    <w:rsid w:val="00A34FC9"/>
    <w:rsid w:val="00A356C1"/>
    <w:rsid w:val="00A35F5C"/>
    <w:rsid w:val="00A375D2"/>
    <w:rsid w:val="00A41ADD"/>
    <w:rsid w:val="00A45A69"/>
    <w:rsid w:val="00A4627A"/>
    <w:rsid w:val="00A47B04"/>
    <w:rsid w:val="00A5031F"/>
    <w:rsid w:val="00A503FC"/>
    <w:rsid w:val="00A520E8"/>
    <w:rsid w:val="00A521FF"/>
    <w:rsid w:val="00A53903"/>
    <w:rsid w:val="00A53B7E"/>
    <w:rsid w:val="00A54F42"/>
    <w:rsid w:val="00A55C7D"/>
    <w:rsid w:val="00A60B4B"/>
    <w:rsid w:val="00A60E30"/>
    <w:rsid w:val="00A632E6"/>
    <w:rsid w:val="00A63962"/>
    <w:rsid w:val="00A67B3D"/>
    <w:rsid w:val="00A67D6B"/>
    <w:rsid w:val="00A70890"/>
    <w:rsid w:val="00A73C32"/>
    <w:rsid w:val="00A74FD8"/>
    <w:rsid w:val="00A75928"/>
    <w:rsid w:val="00A762A9"/>
    <w:rsid w:val="00A7732B"/>
    <w:rsid w:val="00A779F4"/>
    <w:rsid w:val="00A77CB9"/>
    <w:rsid w:val="00A804AB"/>
    <w:rsid w:val="00A8163C"/>
    <w:rsid w:val="00A83C6C"/>
    <w:rsid w:val="00A868F3"/>
    <w:rsid w:val="00A91B67"/>
    <w:rsid w:val="00A921D4"/>
    <w:rsid w:val="00A92A04"/>
    <w:rsid w:val="00A9311B"/>
    <w:rsid w:val="00A949C3"/>
    <w:rsid w:val="00A96795"/>
    <w:rsid w:val="00AA1DD7"/>
    <w:rsid w:val="00AA290C"/>
    <w:rsid w:val="00AA300F"/>
    <w:rsid w:val="00AA344A"/>
    <w:rsid w:val="00AA4048"/>
    <w:rsid w:val="00AA53AD"/>
    <w:rsid w:val="00AA58D9"/>
    <w:rsid w:val="00AA58F8"/>
    <w:rsid w:val="00AA7E4A"/>
    <w:rsid w:val="00AB1C24"/>
    <w:rsid w:val="00AB330B"/>
    <w:rsid w:val="00AB3791"/>
    <w:rsid w:val="00AB408F"/>
    <w:rsid w:val="00AB61A3"/>
    <w:rsid w:val="00AB64C9"/>
    <w:rsid w:val="00AB650C"/>
    <w:rsid w:val="00AB6FCC"/>
    <w:rsid w:val="00AB74F6"/>
    <w:rsid w:val="00AC14F2"/>
    <w:rsid w:val="00AC269E"/>
    <w:rsid w:val="00AC2701"/>
    <w:rsid w:val="00AC28D0"/>
    <w:rsid w:val="00AC551A"/>
    <w:rsid w:val="00AC72F2"/>
    <w:rsid w:val="00AD0859"/>
    <w:rsid w:val="00AD2CCE"/>
    <w:rsid w:val="00AD3FC6"/>
    <w:rsid w:val="00AD7FB2"/>
    <w:rsid w:val="00AE003D"/>
    <w:rsid w:val="00AE18A6"/>
    <w:rsid w:val="00AE49C1"/>
    <w:rsid w:val="00AE4C77"/>
    <w:rsid w:val="00AE56BA"/>
    <w:rsid w:val="00AE5CE9"/>
    <w:rsid w:val="00AF0079"/>
    <w:rsid w:val="00AF060D"/>
    <w:rsid w:val="00AF0EB5"/>
    <w:rsid w:val="00AF31C1"/>
    <w:rsid w:val="00AF5C81"/>
    <w:rsid w:val="00AF6387"/>
    <w:rsid w:val="00B00584"/>
    <w:rsid w:val="00B027DE"/>
    <w:rsid w:val="00B02DDD"/>
    <w:rsid w:val="00B04A5D"/>
    <w:rsid w:val="00B04CBD"/>
    <w:rsid w:val="00B0516C"/>
    <w:rsid w:val="00B06290"/>
    <w:rsid w:val="00B0788E"/>
    <w:rsid w:val="00B107A5"/>
    <w:rsid w:val="00B12547"/>
    <w:rsid w:val="00B12E2D"/>
    <w:rsid w:val="00B13C56"/>
    <w:rsid w:val="00B15C40"/>
    <w:rsid w:val="00B1601F"/>
    <w:rsid w:val="00B170C4"/>
    <w:rsid w:val="00B17A43"/>
    <w:rsid w:val="00B201C6"/>
    <w:rsid w:val="00B21611"/>
    <w:rsid w:val="00B218DE"/>
    <w:rsid w:val="00B2209F"/>
    <w:rsid w:val="00B22EA8"/>
    <w:rsid w:val="00B25147"/>
    <w:rsid w:val="00B2734B"/>
    <w:rsid w:val="00B2746F"/>
    <w:rsid w:val="00B27E3E"/>
    <w:rsid w:val="00B30C5C"/>
    <w:rsid w:val="00B31149"/>
    <w:rsid w:val="00B32500"/>
    <w:rsid w:val="00B34597"/>
    <w:rsid w:val="00B35035"/>
    <w:rsid w:val="00B353A4"/>
    <w:rsid w:val="00B35E09"/>
    <w:rsid w:val="00B35E98"/>
    <w:rsid w:val="00B37151"/>
    <w:rsid w:val="00B40E1D"/>
    <w:rsid w:val="00B412D9"/>
    <w:rsid w:val="00B41660"/>
    <w:rsid w:val="00B42FDB"/>
    <w:rsid w:val="00B42FEA"/>
    <w:rsid w:val="00B464C4"/>
    <w:rsid w:val="00B47A6C"/>
    <w:rsid w:val="00B53F19"/>
    <w:rsid w:val="00B57665"/>
    <w:rsid w:val="00B57835"/>
    <w:rsid w:val="00B60C82"/>
    <w:rsid w:val="00B6255C"/>
    <w:rsid w:val="00B62EC5"/>
    <w:rsid w:val="00B634DB"/>
    <w:rsid w:val="00B64D1D"/>
    <w:rsid w:val="00B6514F"/>
    <w:rsid w:val="00B66C4B"/>
    <w:rsid w:val="00B67622"/>
    <w:rsid w:val="00B67A1A"/>
    <w:rsid w:val="00B7268B"/>
    <w:rsid w:val="00B7312F"/>
    <w:rsid w:val="00B74415"/>
    <w:rsid w:val="00B863C3"/>
    <w:rsid w:val="00B90474"/>
    <w:rsid w:val="00B908DC"/>
    <w:rsid w:val="00B909CB"/>
    <w:rsid w:val="00B9174B"/>
    <w:rsid w:val="00B93E42"/>
    <w:rsid w:val="00B94404"/>
    <w:rsid w:val="00B96613"/>
    <w:rsid w:val="00B9783C"/>
    <w:rsid w:val="00B97D90"/>
    <w:rsid w:val="00BA03C7"/>
    <w:rsid w:val="00BA03FF"/>
    <w:rsid w:val="00BA05D5"/>
    <w:rsid w:val="00BA09FF"/>
    <w:rsid w:val="00BA3237"/>
    <w:rsid w:val="00BA4B14"/>
    <w:rsid w:val="00BA5ADD"/>
    <w:rsid w:val="00BB075D"/>
    <w:rsid w:val="00BB2AE7"/>
    <w:rsid w:val="00BB734E"/>
    <w:rsid w:val="00BC0290"/>
    <w:rsid w:val="00BC3397"/>
    <w:rsid w:val="00BC55B5"/>
    <w:rsid w:val="00BC67EE"/>
    <w:rsid w:val="00BC73B9"/>
    <w:rsid w:val="00BD02E8"/>
    <w:rsid w:val="00BD07B6"/>
    <w:rsid w:val="00BD2259"/>
    <w:rsid w:val="00BD2D6C"/>
    <w:rsid w:val="00BD2E0D"/>
    <w:rsid w:val="00BD32F9"/>
    <w:rsid w:val="00BD3AA3"/>
    <w:rsid w:val="00BD4C8B"/>
    <w:rsid w:val="00BD54FB"/>
    <w:rsid w:val="00BD74FC"/>
    <w:rsid w:val="00BE536D"/>
    <w:rsid w:val="00BE6099"/>
    <w:rsid w:val="00BE6190"/>
    <w:rsid w:val="00BE77F8"/>
    <w:rsid w:val="00BF0DF8"/>
    <w:rsid w:val="00BF12DB"/>
    <w:rsid w:val="00BF1DF9"/>
    <w:rsid w:val="00BF29E2"/>
    <w:rsid w:val="00BF5826"/>
    <w:rsid w:val="00BF69EB"/>
    <w:rsid w:val="00C00533"/>
    <w:rsid w:val="00C051B8"/>
    <w:rsid w:val="00C063C7"/>
    <w:rsid w:val="00C07621"/>
    <w:rsid w:val="00C108E0"/>
    <w:rsid w:val="00C11715"/>
    <w:rsid w:val="00C12131"/>
    <w:rsid w:val="00C1444F"/>
    <w:rsid w:val="00C16B4A"/>
    <w:rsid w:val="00C20847"/>
    <w:rsid w:val="00C23AB8"/>
    <w:rsid w:val="00C27046"/>
    <w:rsid w:val="00C273A3"/>
    <w:rsid w:val="00C3163D"/>
    <w:rsid w:val="00C367EA"/>
    <w:rsid w:val="00C41101"/>
    <w:rsid w:val="00C42ED2"/>
    <w:rsid w:val="00C44F57"/>
    <w:rsid w:val="00C475CD"/>
    <w:rsid w:val="00C50C4F"/>
    <w:rsid w:val="00C52C50"/>
    <w:rsid w:val="00C6117D"/>
    <w:rsid w:val="00C61985"/>
    <w:rsid w:val="00C61A34"/>
    <w:rsid w:val="00C63912"/>
    <w:rsid w:val="00C65C45"/>
    <w:rsid w:val="00C65DC0"/>
    <w:rsid w:val="00C67779"/>
    <w:rsid w:val="00C6788B"/>
    <w:rsid w:val="00C67A30"/>
    <w:rsid w:val="00C70E78"/>
    <w:rsid w:val="00C73E92"/>
    <w:rsid w:val="00C759B9"/>
    <w:rsid w:val="00C765C5"/>
    <w:rsid w:val="00C77195"/>
    <w:rsid w:val="00C8096A"/>
    <w:rsid w:val="00C81733"/>
    <w:rsid w:val="00C862A8"/>
    <w:rsid w:val="00C879E0"/>
    <w:rsid w:val="00C90CAF"/>
    <w:rsid w:val="00C920B9"/>
    <w:rsid w:val="00C96903"/>
    <w:rsid w:val="00CA2739"/>
    <w:rsid w:val="00CA2D29"/>
    <w:rsid w:val="00CA44BC"/>
    <w:rsid w:val="00CA48CD"/>
    <w:rsid w:val="00CA5F99"/>
    <w:rsid w:val="00CA7466"/>
    <w:rsid w:val="00CA74AE"/>
    <w:rsid w:val="00CB023B"/>
    <w:rsid w:val="00CB1591"/>
    <w:rsid w:val="00CB2910"/>
    <w:rsid w:val="00CB368E"/>
    <w:rsid w:val="00CB4245"/>
    <w:rsid w:val="00CB5C2B"/>
    <w:rsid w:val="00CB6083"/>
    <w:rsid w:val="00CB6E64"/>
    <w:rsid w:val="00CC1370"/>
    <w:rsid w:val="00CC2A5E"/>
    <w:rsid w:val="00CC3A90"/>
    <w:rsid w:val="00CC3B34"/>
    <w:rsid w:val="00CC67AE"/>
    <w:rsid w:val="00CC7431"/>
    <w:rsid w:val="00CD03EF"/>
    <w:rsid w:val="00CD0BA6"/>
    <w:rsid w:val="00CD71C0"/>
    <w:rsid w:val="00CD76F8"/>
    <w:rsid w:val="00CE1949"/>
    <w:rsid w:val="00CE423B"/>
    <w:rsid w:val="00CF0692"/>
    <w:rsid w:val="00CF07D7"/>
    <w:rsid w:val="00CF38FE"/>
    <w:rsid w:val="00CF42F9"/>
    <w:rsid w:val="00CF50D6"/>
    <w:rsid w:val="00CF5D87"/>
    <w:rsid w:val="00D005F3"/>
    <w:rsid w:val="00D00BAD"/>
    <w:rsid w:val="00D01719"/>
    <w:rsid w:val="00D04597"/>
    <w:rsid w:val="00D06153"/>
    <w:rsid w:val="00D076A3"/>
    <w:rsid w:val="00D10432"/>
    <w:rsid w:val="00D10DE2"/>
    <w:rsid w:val="00D10F76"/>
    <w:rsid w:val="00D12979"/>
    <w:rsid w:val="00D166EE"/>
    <w:rsid w:val="00D16C25"/>
    <w:rsid w:val="00D17A20"/>
    <w:rsid w:val="00D20D4C"/>
    <w:rsid w:val="00D21268"/>
    <w:rsid w:val="00D21E3F"/>
    <w:rsid w:val="00D224FD"/>
    <w:rsid w:val="00D23B73"/>
    <w:rsid w:val="00D23DEF"/>
    <w:rsid w:val="00D23F55"/>
    <w:rsid w:val="00D25A60"/>
    <w:rsid w:val="00D32300"/>
    <w:rsid w:val="00D32CBA"/>
    <w:rsid w:val="00D32CE3"/>
    <w:rsid w:val="00D32F58"/>
    <w:rsid w:val="00D349EB"/>
    <w:rsid w:val="00D34DB2"/>
    <w:rsid w:val="00D35971"/>
    <w:rsid w:val="00D40CBF"/>
    <w:rsid w:val="00D41575"/>
    <w:rsid w:val="00D42278"/>
    <w:rsid w:val="00D442FC"/>
    <w:rsid w:val="00D44630"/>
    <w:rsid w:val="00D44C18"/>
    <w:rsid w:val="00D471C1"/>
    <w:rsid w:val="00D4741E"/>
    <w:rsid w:val="00D47A76"/>
    <w:rsid w:val="00D51302"/>
    <w:rsid w:val="00D51F1B"/>
    <w:rsid w:val="00D52D6F"/>
    <w:rsid w:val="00D52FD0"/>
    <w:rsid w:val="00D54FE4"/>
    <w:rsid w:val="00D56137"/>
    <w:rsid w:val="00D6151D"/>
    <w:rsid w:val="00D6234A"/>
    <w:rsid w:val="00D62409"/>
    <w:rsid w:val="00D63906"/>
    <w:rsid w:val="00D6478F"/>
    <w:rsid w:val="00D654FD"/>
    <w:rsid w:val="00D65844"/>
    <w:rsid w:val="00D67464"/>
    <w:rsid w:val="00D71203"/>
    <w:rsid w:val="00D72BD8"/>
    <w:rsid w:val="00D74655"/>
    <w:rsid w:val="00D749EA"/>
    <w:rsid w:val="00D771B7"/>
    <w:rsid w:val="00D81775"/>
    <w:rsid w:val="00D8243F"/>
    <w:rsid w:val="00D857C2"/>
    <w:rsid w:val="00D85FE3"/>
    <w:rsid w:val="00D86850"/>
    <w:rsid w:val="00D917F8"/>
    <w:rsid w:val="00D9211B"/>
    <w:rsid w:val="00D92387"/>
    <w:rsid w:val="00D97ADA"/>
    <w:rsid w:val="00DA2AB7"/>
    <w:rsid w:val="00DA4D46"/>
    <w:rsid w:val="00DA55C3"/>
    <w:rsid w:val="00DA6BD2"/>
    <w:rsid w:val="00DB0426"/>
    <w:rsid w:val="00DB26BA"/>
    <w:rsid w:val="00DB3847"/>
    <w:rsid w:val="00DB392F"/>
    <w:rsid w:val="00DB4174"/>
    <w:rsid w:val="00DB7085"/>
    <w:rsid w:val="00DC1782"/>
    <w:rsid w:val="00DC2852"/>
    <w:rsid w:val="00DC4C4B"/>
    <w:rsid w:val="00DC7BD9"/>
    <w:rsid w:val="00DD01CA"/>
    <w:rsid w:val="00DD088D"/>
    <w:rsid w:val="00DD5BFB"/>
    <w:rsid w:val="00DD6D6E"/>
    <w:rsid w:val="00DD712C"/>
    <w:rsid w:val="00DE1492"/>
    <w:rsid w:val="00DE241E"/>
    <w:rsid w:val="00DE38CB"/>
    <w:rsid w:val="00DE57CD"/>
    <w:rsid w:val="00DE5979"/>
    <w:rsid w:val="00DF0CFB"/>
    <w:rsid w:val="00DF0D63"/>
    <w:rsid w:val="00DF4DDA"/>
    <w:rsid w:val="00DF6FFC"/>
    <w:rsid w:val="00DF7671"/>
    <w:rsid w:val="00E017EA"/>
    <w:rsid w:val="00E02278"/>
    <w:rsid w:val="00E03270"/>
    <w:rsid w:val="00E0613C"/>
    <w:rsid w:val="00E07005"/>
    <w:rsid w:val="00E07730"/>
    <w:rsid w:val="00E10C8F"/>
    <w:rsid w:val="00E13452"/>
    <w:rsid w:val="00E21C24"/>
    <w:rsid w:val="00E21E8D"/>
    <w:rsid w:val="00E22443"/>
    <w:rsid w:val="00E234A3"/>
    <w:rsid w:val="00E2603F"/>
    <w:rsid w:val="00E27BB7"/>
    <w:rsid w:val="00E31602"/>
    <w:rsid w:val="00E31CD5"/>
    <w:rsid w:val="00E40C66"/>
    <w:rsid w:val="00E41F89"/>
    <w:rsid w:val="00E42196"/>
    <w:rsid w:val="00E44E15"/>
    <w:rsid w:val="00E466E3"/>
    <w:rsid w:val="00E47183"/>
    <w:rsid w:val="00E5199A"/>
    <w:rsid w:val="00E5305C"/>
    <w:rsid w:val="00E5436A"/>
    <w:rsid w:val="00E63B65"/>
    <w:rsid w:val="00E65D02"/>
    <w:rsid w:val="00E676D9"/>
    <w:rsid w:val="00E716A9"/>
    <w:rsid w:val="00E7319C"/>
    <w:rsid w:val="00E7406B"/>
    <w:rsid w:val="00E74BE8"/>
    <w:rsid w:val="00E7561F"/>
    <w:rsid w:val="00E77808"/>
    <w:rsid w:val="00E81855"/>
    <w:rsid w:val="00E826F2"/>
    <w:rsid w:val="00E87958"/>
    <w:rsid w:val="00E90406"/>
    <w:rsid w:val="00E9613C"/>
    <w:rsid w:val="00E9672C"/>
    <w:rsid w:val="00E96F73"/>
    <w:rsid w:val="00EA0226"/>
    <w:rsid w:val="00EA05B8"/>
    <w:rsid w:val="00EA1A86"/>
    <w:rsid w:val="00EA1E0B"/>
    <w:rsid w:val="00EA32C8"/>
    <w:rsid w:val="00EA4ED6"/>
    <w:rsid w:val="00EA6CE8"/>
    <w:rsid w:val="00EA7BB9"/>
    <w:rsid w:val="00EA7BCF"/>
    <w:rsid w:val="00EA7D7F"/>
    <w:rsid w:val="00EB26FD"/>
    <w:rsid w:val="00EB2A44"/>
    <w:rsid w:val="00EB5334"/>
    <w:rsid w:val="00EB792A"/>
    <w:rsid w:val="00EC2040"/>
    <w:rsid w:val="00EC2227"/>
    <w:rsid w:val="00EC4CC8"/>
    <w:rsid w:val="00EC4F2F"/>
    <w:rsid w:val="00EC5473"/>
    <w:rsid w:val="00EC65D0"/>
    <w:rsid w:val="00EC6DBC"/>
    <w:rsid w:val="00ED12CE"/>
    <w:rsid w:val="00ED1C45"/>
    <w:rsid w:val="00ED30C5"/>
    <w:rsid w:val="00ED4DE5"/>
    <w:rsid w:val="00ED7B08"/>
    <w:rsid w:val="00EE2972"/>
    <w:rsid w:val="00EE3CF6"/>
    <w:rsid w:val="00EE5B49"/>
    <w:rsid w:val="00EE606A"/>
    <w:rsid w:val="00EE65CC"/>
    <w:rsid w:val="00EF3B5A"/>
    <w:rsid w:val="00EF3BC9"/>
    <w:rsid w:val="00F00057"/>
    <w:rsid w:val="00F015F1"/>
    <w:rsid w:val="00F02C0D"/>
    <w:rsid w:val="00F04DCC"/>
    <w:rsid w:val="00F052F2"/>
    <w:rsid w:val="00F060BD"/>
    <w:rsid w:val="00F0632B"/>
    <w:rsid w:val="00F100BB"/>
    <w:rsid w:val="00F10E20"/>
    <w:rsid w:val="00F11683"/>
    <w:rsid w:val="00F14F35"/>
    <w:rsid w:val="00F1558D"/>
    <w:rsid w:val="00F17AE7"/>
    <w:rsid w:val="00F22ED0"/>
    <w:rsid w:val="00F2308A"/>
    <w:rsid w:val="00F24109"/>
    <w:rsid w:val="00F25552"/>
    <w:rsid w:val="00F26808"/>
    <w:rsid w:val="00F26DD6"/>
    <w:rsid w:val="00F27BAB"/>
    <w:rsid w:val="00F27E13"/>
    <w:rsid w:val="00F27E22"/>
    <w:rsid w:val="00F30672"/>
    <w:rsid w:val="00F33541"/>
    <w:rsid w:val="00F3714E"/>
    <w:rsid w:val="00F40F78"/>
    <w:rsid w:val="00F41B65"/>
    <w:rsid w:val="00F43D7D"/>
    <w:rsid w:val="00F51E4E"/>
    <w:rsid w:val="00F52E03"/>
    <w:rsid w:val="00F57EBC"/>
    <w:rsid w:val="00F60C16"/>
    <w:rsid w:val="00F62141"/>
    <w:rsid w:val="00F6229D"/>
    <w:rsid w:val="00F64A6E"/>
    <w:rsid w:val="00F672C6"/>
    <w:rsid w:val="00F67E17"/>
    <w:rsid w:val="00F712BF"/>
    <w:rsid w:val="00F712F1"/>
    <w:rsid w:val="00F741FD"/>
    <w:rsid w:val="00F75635"/>
    <w:rsid w:val="00F763FB"/>
    <w:rsid w:val="00F8393C"/>
    <w:rsid w:val="00F871B0"/>
    <w:rsid w:val="00F87B7C"/>
    <w:rsid w:val="00F9193C"/>
    <w:rsid w:val="00F91A2C"/>
    <w:rsid w:val="00F97BCC"/>
    <w:rsid w:val="00FA0415"/>
    <w:rsid w:val="00FA0A20"/>
    <w:rsid w:val="00FA6F84"/>
    <w:rsid w:val="00FB1DD9"/>
    <w:rsid w:val="00FB6AC4"/>
    <w:rsid w:val="00FC2255"/>
    <w:rsid w:val="00FC2B86"/>
    <w:rsid w:val="00FD2078"/>
    <w:rsid w:val="00FD35A7"/>
    <w:rsid w:val="00FD35CF"/>
    <w:rsid w:val="00FD3968"/>
    <w:rsid w:val="00FE28F0"/>
    <w:rsid w:val="00FE36A7"/>
    <w:rsid w:val="00FE61E1"/>
    <w:rsid w:val="00FE654D"/>
    <w:rsid w:val="00FE7F97"/>
    <w:rsid w:val="00FF19FE"/>
    <w:rsid w:val="00FF1AE3"/>
    <w:rsid w:val="00FF2DCF"/>
    <w:rsid w:val="00FF71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 fillcolor="none [3201]" strokecolor="none [3208]">
      <v:fill color="none [3201]"/>
      <v:stroke dashstyle="dash" color="none [3208]" weight="1pt"/>
      <v:shadow color="#868686"/>
      <o:colormru v:ext="edit" colors="#6f6"/>
    </o:shapedefaults>
    <o:shapelayout v:ext="edit">
      <o:idmap v:ext="edit" data="1"/>
    </o:shapelayout>
  </w:shapeDefaults>
  <w:decimalSymbol w:val=","/>
  <w:listSeparator w:val=";"/>
  <w14:docId w14:val="6E2ABDBC"/>
  <w15:docId w15:val="{C25F1EF0-1C33-4F37-8E76-C3A8B53D7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2820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C536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locked/>
    <w:rsid w:val="00324F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4C332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7">
    <w:name w:val="heading 7"/>
    <w:basedOn w:val="a"/>
    <w:next w:val="a"/>
    <w:link w:val="70"/>
    <w:unhideWhenUsed/>
    <w:qFormat/>
    <w:locked/>
    <w:rsid w:val="00324FF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C5363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Masthead">
    <w:name w:val="Masthead"/>
    <w:basedOn w:val="a"/>
    <w:uiPriority w:val="99"/>
    <w:rsid w:val="007C5363"/>
    <w:pPr>
      <w:spacing w:after="0" w:line="240" w:lineRule="auto"/>
      <w:ind w:left="144"/>
    </w:pPr>
    <w:rPr>
      <w:rFonts w:ascii="Century Gothic" w:eastAsia="Times New Roman" w:hAnsi="Century Gothic" w:cs="Century Gothic"/>
      <w:color w:val="FFFFFF"/>
      <w:sz w:val="96"/>
      <w:szCs w:val="96"/>
      <w:lang w:eastAsia="ru-RU"/>
    </w:rPr>
  </w:style>
  <w:style w:type="paragraph" w:customStyle="1" w:styleId="VolumeandIssue">
    <w:name w:val="Volume and Issue"/>
    <w:basedOn w:val="a"/>
    <w:uiPriority w:val="99"/>
    <w:rsid w:val="007C5363"/>
    <w:pPr>
      <w:spacing w:after="0" w:line="240" w:lineRule="auto"/>
    </w:pPr>
    <w:rPr>
      <w:rFonts w:ascii="Century Gothic" w:eastAsia="Times New Roman" w:hAnsi="Century Gothic" w:cs="Century Gothic"/>
      <w:b/>
      <w:caps/>
      <w:color w:val="FFFFFF"/>
      <w:spacing w:val="20"/>
      <w:sz w:val="18"/>
      <w:szCs w:val="18"/>
      <w:lang w:eastAsia="ru-RU"/>
    </w:rPr>
  </w:style>
  <w:style w:type="paragraph" w:customStyle="1" w:styleId="NewsletterDate">
    <w:name w:val="Newsletter Date"/>
    <w:basedOn w:val="a"/>
    <w:uiPriority w:val="99"/>
    <w:rsid w:val="007C5363"/>
    <w:pPr>
      <w:spacing w:after="0" w:line="240" w:lineRule="auto"/>
    </w:pPr>
    <w:rPr>
      <w:rFonts w:ascii="Century Gothic" w:eastAsia="Times New Roman" w:hAnsi="Century Gothic" w:cs="Century Gothic"/>
      <w:color w:val="3682A2"/>
      <w:lang w:eastAsia="ru-RU"/>
    </w:rPr>
  </w:style>
  <w:style w:type="paragraph" w:styleId="a3">
    <w:name w:val="TOC Heading"/>
    <w:basedOn w:val="a"/>
    <w:uiPriority w:val="99"/>
    <w:qFormat/>
    <w:rsid w:val="007C5363"/>
    <w:pPr>
      <w:spacing w:before="60" w:after="120" w:line="240" w:lineRule="auto"/>
    </w:pPr>
    <w:rPr>
      <w:rFonts w:ascii="Century Gothic" w:eastAsia="Times New Roman" w:hAnsi="Century Gothic" w:cs="Century Gothic"/>
      <w:color w:val="3682A2"/>
      <w:lang w:eastAsia="ru-RU"/>
    </w:rPr>
  </w:style>
  <w:style w:type="character" w:styleId="a4">
    <w:name w:val="Strong"/>
    <w:basedOn w:val="a0"/>
    <w:qFormat/>
    <w:rsid w:val="009A309F"/>
    <w:rPr>
      <w:rFonts w:cs="Times New Roman"/>
      <w:b/>
    </w:rPr>
  </w:style>
  <w:style w:type="paragraph" w:styleId="a5">
    <w:name w:val="Normal (Web)"/>
    <w:basedOn w:val="a"/>
    <w:rsid w:val="009A30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054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542C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0542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0542C8"/>
    <w:rPr>
      <w:rFonts w:cs="Times New Roman"/>
    </w:rPr>
  </w:style>
  <w:style w:type="paragraph" w:styleId="aa">
    <w:name w:val="footer"/>
    <w:basedOn w:val="a"/>
    <w:link w:val="ab"/>
    <w:uiPriority w:val="99"/>
    <w:semiHidden/>
    <w:rsid w:val="000542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0542C8"/>
    <w:rPr>
      <w:rFonts w:cs="Times New Roman"/>
    </w:rPr>
  </w:style>
  <w:style w:type="character" w:customStyle="1" w:styleId="apple-converted-space">
    <w:name w:val="apple-converted-space"/>
    <w:rsid w:val="00202CA8"/>
  </w:style>
  <w:style w:type="character" w:styleId="ac">
    <w:name w:val="Hyperlink"/>
    <w:basedOn w:val="a0"/>
    <w:uiPriority w:val="99"/>
    <w:rsid w:val="00AC551A"/>
    <w:rPr>
      <w:rFonts w:cs="Times New Roman"/>
      <w:color w:val="0000FF"/>
      <w:u w:val="single"/>
    </w:rPr>
  </w:style>
  <w:style w:type="paragraph" w:styleId="ad">
    <w:name w:val="List Paragraph"/>
    <w:basedOn w:val="a"/>
    <w:uiPriority w:val="34"/>
    <w:qFormat/>
    <w:rsid w:val="00293B3C"/>
    <w:pPr>
      <w:ind w:left="720"/>
      <w:contextualSpacing/>
    </w:pPr>
  </w:style>
  <w:style w:type="paragraph" w:customStyle="1" w:styleId="11">
    <w:name w:val="Обычный (веб)1"/>
    <w:basedOn w:val="a"/>
    <w:rsid w:val="003044E6"/>
    <w:pPr>
      <w:spacing w:before="100" w:after="100" w:line="240" w:lineRule="auto"/>
      <w:ind w:left="200" w:right="20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CC7431"/>
    <w:rPr>
      <w:lang w:eastAsia="en-US"/>
    </w:rPr>
  </w:style>
  <w:style w:type="paragraph" w:customStyle="1" w:styleId="Normal1">
    <w:name w:val="Normal1"/>
    <w:uiPriority w:val="99"/>
    <w:rsid w:val="00BD2259"/>
    <w:pPr>
      <w:widowControl w:val="0"/>
    </w:pPr>
    <w:rPr>
      <w:rFonts w:ascii="Arial" w:eastAsia="Times New Roman" w:hAnsi="Arial"/>
      <w:sz w:val="20"/>
      <w:szCs w:val="20"/>
    </w:rPr>
  </w:style>
  <w:style w:type="paragraph" w:customStyle="1" w:styleId="Default">
    <w:name w:val="Default"/>
    <w:uiPriority w:val="99"/>
    <w:rsid w:val="00AA290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">
    <w:name w:val="Body Text"/>
    <w:basedOn w:val="a"/>
    <w:link w:val="af0"/>
    <w:rsid w:val="00747057"/>
    <w:pPr>
      <w:spacing w:after="0" w:line="240" w:lineRule="auto"/>
      <w:jc w:val="both"/>
    </w:pPr>
    <w:rPr>
      <w:rFonts w:ascii="Times New Roman" w:eastAsia="Times New Roman" w:hAnsi="Times New Roman" w:cs="Courier New"/>
      <w:color w:val="000000"/>
      <w:kern w:val="16"/>
      <w:sz w:val="28"/>
      <w:szCs w:val="28"/>
      <w:lang w:eastAsia="ru-RU"/>
    </w:rPr>
  </w:style>
  <w:style w:type="character" w:customStyle="1" w:styleId="af0">
    <w:name w:val="Основной текст Знак"/>
    <w:basedOn w:val="a0"/>
    <w:link w:val="af"/>
    <w:rsid w:val="00747057"/>
    <w:rPr>
      <w:rFonts w:ascii="Times New Roman" w:eastAsia="Times New Roman" w:hAnsi="Times New Roman" w:cs="Courier New"/>
      <w:color w:val="000000"/>
      <w:kern w:val="16"/>
      <w:sz w:val="28"/>
      <w:szCs w:val="28"/>
    </w:rPr>
  </w:style>
  <w:style w:type="paragraph" w:styleId="21">
    <w:name w:val="Body Text Indent 2"/>
    <w:basedOn w:val="a"/>
    <w:link w:val="22"/>
    <w:rsid w:val="00747057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47057"/>
    <w:rPr>
      <w:rFonts w:ascii="Times New Roman" w:eastAsia="Times New Roman" w:hAnsi="Times New Roman"/>
      <w:sz w:val="24"/>
      <w:szCs w:val="24"/>
    </w:rPr>
  </w:style>
  <w:style w:type="paragraph" w:customStyle="1" w:styleId="12">
    <w:name w:val="Без интервала1"/>
    <w:rsid w:val="00BF1DF9"/>
    <w:rPr>
      <w:rFonts w:eastAsia="Times New Roman"/>
      <w:lang w:eastAsia="en-US"/>
    </w:rPr>
  </w:style>
  <w:style w:type="paragraph" w:customStyle="1" w:styleId="msotagline">
    <w:name w:val="msotagline"/>
    <w:rsid w:val="00324FFF"/>
    <w:rPr>
      <w:rFonts w:ascii="Garamond" w:eastAsia="Times New Roman" w:hAnsi="Garamond"/>
      <w:i/>
      <w:iCs/>
      <w:color w:val="000000"/>
      <w:kern w:val="28"/>
      <w:sz w:val="28"/>
      <w:szCs w:val="28"/>
    </w:rPr>
  </w:style>
  <w:style w:type="character" w:customStyle="1" w:styleId="20">
    <w:name w:val="Заголовок 2 Знак"/>
    <w:basedOn w:val="a0"/>
    <w:link w:val="2"/>
    <w:rsid w:val="00324FF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70">
    <w:name w:val="Заголовок 7 Знак"/>
    <w:basedOn w:val="a0"/>
    <w:link w:val="7"/>
    <w:rsid w:val="00324FFF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31">
    <w:name w:val="Body Text Indent 3"/>
    <w:basedOn w:val="a"/>
    <w:link w:val="32"/>
    <w:uiPriority w:val="99"/>
    <w:semiHidden/>
    <w:unhideWhenUsed/>
    <w:rsid w:val="004C332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4C3329"/>
    <w:rPr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semiHidden/>
    <w:rsid w:val="004C332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33">
    <w:name w:val="Body Text 3"/>
    <w:basedOn w:val="a"/>
    <w:link w:val="34"/>
    <w:uiPriority w:val="99"/>
    <w:semiHidden/>
    <w:unhideWhenUsed/>
    <w:rsid w:val="004C332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4C3329"/>
    <w:rPr>
      <w:sz w:val="16"/>
      <w:szCs w:val="16"/>
      <w:lang w:eastAsia="en-US"/>
    </w:rPr>
  </w:style>
  <w:style w:type="character" w:customStyle="1" w:styleId="23">
    <w:name w:val="Основной текст (2)"/>
    <w:rsid w:val="00713B5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4">
    <w:name w:val="Основной текст (2) + Не курсив"/>
    <w:rsid w:val="00713B5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35">
    <w:name w:val="Основной текст (3)"/>
    <w:rsid w:val="00713B5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6">
    <w:name w:val="Основной текст (3) + Не полужирный;Не курсив"/>
    <w:rsid w:val="00713B5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f1">
    <w:name w:val="Plain Text"/>
    <w:basedOn w:val="a"/>
    <w:link w:val="af2"/>
    <w:rsid w:val="002E330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rsid w:val="002E330F"/>
    <w:rPr>
      <w:rFonts w:ascii="Courier New" w:eastAsia="Times New Roman" w:hAnsi="Courier New" w:cs="Courier New"/>
      <w:sz w:val="20"/>
      <w:szCs w:val="20"/>
    </w:rPr>
  </w:style>
  <w:style w:type="paragraph" w:styleId="af3">
    <w:name w:val="Body Text Indent"/>
    <w:basedOn w:val="a"/>
    <w:link w:val="af4"/>
    <w:uiPriority w:val="99"/>
    <w:semiHidden/>
    <w:unhideWhenUsed/>
    <w:rsid w:val="0005664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05664A"/>
    <w:rPr>
      <w:lang w:eastAsia="en-US"/>
    </w:rPr>
  </w:style>
  <w:style w:type="paragraph" w:styleId="25">
    <w:name w:val="Body Text 2"/>
    <w:basedOn w:val="a"/>
    <w:link w:val="26"/>
    <w:uiPriority w:val="99"/>
    <w:semiHidden/>
    <w:unhideWhenUsed/>
    <w:rsid w:val="002D49D1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2D49D1"/>
    <w:rPr>
      <w:lang w:eastAsia="en-US"/>
    </w:rPr>
  </w:style>
  <w:style w:type="character" w:customStyle="1" w:styleId="text-bold">
    <w:name w:val="text-bold"/>
    <w:basedOn w:val="a0"/>
    <w:rsid w:val="007F7F24"/>
  </w:style>
  <w:style w:type="paragraph" w:styleId="af5">
    <w:name w:val="Subtitle"/>
    <w:basedOn w:val="a"/>
    <w:link w:val="af6"/>
    <w:qFormat/>
    <w:locked/>
    <w:rsid w:val="00D72BD8"/>
    <w:pPr>
      <w:spacing w:after="0" w:line="240" w:lineRule="auto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f6">
    <w:name w:val="Подзаголовок Знак"/>
    <w:basedOn w:val="a0"/>
    <w:link w:val="af5"/>
    <w:rsid w:val="00D72BD8"/>
    <w:rPr>
      <w:rFonts w:ascii="Times New Roman" w:eastAsia="Times New Roman" w:hAnsi="Times New Roman"/>
      <w:b/>
      <w:sz w:val="28"/>
      <w:szCs w:val="20"/>
    </w:rPr>
  </w:style>
  <w:style w:type="character" w:customStyle="1" w:styleId="27">
    <w:name w:val="Основной текст (2) + Полужирный"/>
    <w:rsid w:val="00797E97"/>
    <w:rPr>
      <w:rFonts w:ascii="Times New Roman" w:hAnsi="Times New Roman"/>
      <w:b/>
      <w:color w:val="000000"/>
      <w:spacing w:val="0"/>
      <w:w w:val="100"/>
      <w:position w:val="0"/>
      <w:sz w:val="28"/>
      <w:u w:val="none"/>
      <w:lang w:val="ru-RU" w:eastAsia="ru-RU"/>
    </w:rPr>
  </w:style>
  <w:style w:type="character" w:customStyle="1" w:styleId="3TimesNewRoman">
    <w:name w:val="Основной текст (3) + Times New Roman"/>
    <w:aliases w:val="14 pt"/>
    <w:rsid w:val="00797E97"/>
    <w:rPr>
      <w:rFonts w:ascii="Times New Roman" w:hAnsi="Times New Roman"/>
      <w:color w:val="000000"/>
      <w:spacing w:val="0"/>
      <w:w w:val="100"/>
      <w:position w:val="0"/>
      <w:sz w:val="28"/>
      <w:u w:val="none"/>
      <w:lang w:val="ru-RU" w:eastAsia="ru-RU"/>
    </w:rPr>
  </w:style>
  <w:style w:type="character" w:customStyle="1" w:styleId="28">
    <w:name w:val="Основной текст (2)_"/>
    <w:locked/>
    <w:rsid w:val="00797E97"/>
    <w:rPr>
      <w:sz w:val="28"/>
      <w:shd w:val="clear" w:color="auto" w:fill="FFFFFF"/>
    </w:rPr>
  </w:style>
  <w:style w:type="table" w:styleId="af7">
    <w:name w:val="Table Grid"/>
    <w:basedOn w:val="a1"/>
    <w:locked/>
    <w:rsid w:val="003015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A326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8">
    <w:basedOn w:val="a"/>
    <w:next w:val="a5"/>
    <w:rsid w:val="007554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9">
    <w:basedOn w:val="a"/>
    <w:next w:val="a5"/>
    <w:rsid w:val="00F063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a">
    <w:name w:val="Emphasis"/>
    <w:basedOn w:val="a0"/>
    <w:qFormat/>
    <w:locked/>
    <w:rsid w:val="00F0632B"/>
    <w:rPr>
      <w:i/>
      <w:iCs/>
    </w:rPr>
  </w:style>
  <w:style w:type="paragraph" w:customStyle="1" w:styleId="afb">
    <w:basedOn w:val="a"/>
    <w:next w:val="a5"/>
    <w:rsid w:val="00127B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c">
    <w:basedOn w:val="a"/>
    <w:next w:val="a5"/>
    <w:rsid w:val="00A67B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d">
    <w:name w:val="annotation reference"/>
    <w:basedOn w:val="a0"/>
    <w:uiPriority w:val="99"/>
    <w:semiHidden/>
    <w:unhideWhenUsed/>
    <w:rsid w:val="00155E37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155E37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155E37"/>
    <w:rPr>
      <w:sz w:val="20"/>
      <w:szCs w:val="20"/>
      <w:lang w:eastAsia="en-US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155E37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155E37"/>
    <w:rPr>
      <w:b/>
      <w:bCs/>
      <w:sz w:val="20"/>
      <w:szCs w:val="20"/>
      <w:lang w:eastAsia="en-US"/>
    </w:rPr>
  </w:style>
  <w:style w:type="character" w:styleId="aff2">
    <w:name w:val="FollowedHyperlink"/>
    <w:basedOn w:val="a0"/>
    <w:uiPriority w:val="99"/>
    <w:semiHidden/>
    <w:unhideWhenUsed/>
    <w:rsid w:val="00A77CB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1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hyperlink" Target="mailto:health@gmlocge.by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10" Type="http://schemas.openxmlformats.org/officeDocument/2006/relationships/image" Target="media/image4.jpg"/><Relationship Id="rId19" Type="http://schemas.openxmlformats.org/officeDocument/2006/relationships/image" Target="media/image13.jpeg"/><Relationship Id="rId31" Type="http://schemas.openxmlformats.org/officeDocument/2006/relationships/hyperlink" Target="mailto:health@gmlocge.by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hyperlink" Target="http://gmlocge.by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A7CAC-5DD6-4B40-8404-8FCA57C9E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1105</Words>
  <Characters>7451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OInf1</cp:lastModifiedBy>
  <cp:revision>2</cp:revision>
  <cp:lastPrinted>2024-12-19T08:15:00Z</cp:lastPrinted>
  <dcterms:created xsi:type="dcterms:W3CDTF">2024-12-23T09:39:00Z</dcterms:created>
  <dcterms:modified xsi:type="dcterms:W3CDTF">2024-12-23T09:39:00Z</dcterms:modified>
</cp:coreProperties>
</file>